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C3" w:rsidRPr="00A82BC3" w:rsidRDefault="00A82BC3" w:rsidP="00A82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/>
        </w:rPr>
      </w:pPr>
      <w:r w:rsidRPr="00A82BC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/>
        </w:rPr>
        <w:t>П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/>
        </w:rPr>
        <w:t>еречень профессий, на которые могут привлекаться иностранные граждане для работы в Беларуси, без учета ограничений по защите национального рынка труда, в 2024 году</w:t>
      </w:r>
    </w:p>
    <w:p w:rsidR="00A82BC3" w:rsidRPr="00A82BC3" w:rsidRDefault="00A82BC3" w:rsidP="00A82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</w:pP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П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остановление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м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 xml:space="preserve"> Министерства труда и социальной защиты от 19 </w:t>
      </w:r>
      <w:proofErr w:type="gramStart"/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декабря  2023</w:t>
      </w:r>
      <w:proofErr w:type="gramEnd"/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 xml:space="preserve"> г. № 52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 xml:space="preserve"> 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  <w:t>определен перечень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 профессий рабочих (должностей служащих), </w:t>
      </w:r>
      <w:r w:rsidRPr="00A82BC3">
        <w:rPr>
          <w:rFonts w:ascii="Times New Roman" w:eastAsia="Times New Roman" w:hAnsi="Times New Roman" w:cs="Times New Roman"/>
          <w:bCs/>
          <w:color w:val="121212"/>
          <w:sz w:val="30"/>
          <w:szCs w:val="30"/>
          <w:lang/>
        </w:rPr>
        <w:t>на которые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  <w:t xml:space="preserve"> 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  <w:t xml:space="preserve">с 1 января 2024 года 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  <w:t>привлекаются иностранные граждане или лица без гражданства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 в упрощенном порядке – по уведомительному принципу органов  внутренних дел.</w:t>
      </w:r>
    </w:p>
    <w:p w:rsidR="00A82BC3" w:rsidRPr="00A82BC3" w:rsidRDefault="00A82BC3" w:rsidP="00A82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</w:pP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При трудоустройстве иностранцев 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  <w:t>по указанным в перечне профессиям 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нанимателям 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  <w:t>не требуется получение специального разрешения.</w:t>
      </w:r>
    </w:p>
    <w:p w:rsidR="00A82BC3" w:rsidRDefault="00A82BC3" w:rsidP="00A82B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</w:pP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П</w:t>
      </w:r>
      <w:r w:rsidRPr="00A82BC3">
        <w:rPr>
          <w:rFonts w:ascii="Times New Roman" w:eastAsia="Times New Roman" w:hAnsi="Times New Roman" w:cs="Times New Roman"/>
          <w:color w:val="121212"/>
          <w:sz w:val="30"/>
          <w:szCs w:val="30"/>
          <w:lang/>
        </w:rPr>
        <w:t>еречень включает в себя </w:t>
      </w:r>
      <w:r w:rsidRPr="00A82BC3">
        <w:rPr>
          <w:rFonts w:ascii="Times New Roman" w:eastAsia="Times New Roman" w:hAnsi="Times New Roman" w:cs="Times New Roman"/>
          <w:b/>
          <w:bCs/>
          <w:color w:val="121212"/>
          <w:sz w:val="30"/>
          <w:szCs w:val="30"/>
          <w:lang/>
        </w:rPr>
        <w:t>20 профессий рабочих и 15 должностей служащих.</w:t>
      </w:r>
      <w:bookmarkStart w:id="0" w:name="_GoBack"/>
      <w:bookmarkEnd w:id="0"/>
    </w:p>
    <w:tbl>
      <w:tblPr>
        <w:tblpPr w:leftFromText="180" w:rightFromText="180" w:vertAnchor="text" w:horzAnchor="margin" w:tblpY="2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819"/>
        <w:gridCol w:w="851"/>
        <w:gridCol w:w="4267"/>
      </w:tblGrid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/>
              </w:rPr>
              <w:t>1.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/>
              </w:rPr>
              <w:t>Профессии рабочих: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/>
              </w:rPr>
              <w:t>2.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/>
              </w:rPr>
              <w:t>Должности служащих: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водитель автомобиля;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2.1.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агроном;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1.2.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бетонщик;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2.2.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акушерка;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1.3.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животновод;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2.3.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ветеринарный врач;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1.4.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каменщик;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2.4.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ветеринарный фельдшер;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1.5.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маляр;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2.5.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врач-специалист (всех медицинских специальностей);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1.6.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оператор машинного доения;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2.6.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зоотехник;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1.7.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повар;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2.7.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инженер;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1.8.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плотник;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2.8.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инженер-конструктор;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1.9.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рабочий по комплексному обслуживанию и ремонту зданий и сооружений;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2.9.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инженер-механик;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1.10.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санитар(ка);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2.10.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инженер-программист;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1.11.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слесарь механосборочных работ;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2.11.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инженер-технолог;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1.12.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слесарь по ремонту автомобилей;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2.12.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инженер-энергетик;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1.13.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слесарь-ремонтник;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2.13.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медицинская сестра и медицинский брат (всех медицинских специальностей);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1.14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токарь;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2.14.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помощник врача по амбулаторно-поликлинической помощи;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1.15.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тракторист-машинист сельскохозяйственного производства;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2.15.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фельдшер (всех медицинских специальностей).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1.16.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швея;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1.17.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штукатур;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1.18.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фрезеровщик;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1.19.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электрогазосварщик;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4F4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</w:tr>
      <w:tr w:rsidR="00A82BC3" w:rsidRPr="00A82BC3" w:rsidTr="00A82BC3">
        <w:tc>
          <w:tcPr>
            <w:tcW w:w="84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1.20.</w:t>
            </w:r>
          </w:p>
        </w:tc>
        <w:tc>
          <w:tcPr>
            <w:tcW w:w="481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электромонтер по ремонту и обслуживанию электрооборудования.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  <w:tc>
          <w:tcPr>
            <w:tcW w:w="426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BC3" w:rsidRPr="00A82BC3" w:rsidRDefault="00A82BC3" w:rsidP="00A8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</w:pPr>
            <w:r w:rsidRPr="00A82BC3">
              <w:rPr>
                <w:rFonts w:ascii="Times New Roman" w:eastAsia="Times New Roman" w:hAnsi="Times New Roman" w:cs="Times New Roman"/>
                <w:sz w:val="30"/>
                <w:szCs w:val="30"/>
                <w:lang/>
              </w:rPr>
              <w:t> </w:t>
            </w:r>
          </w:p>
        </w:tc>
      </w:tr>
    </w:tbl>
    <w:p w:rsidR="002F55C2" w:rsidRPr="00A82BC3" w:rsidRDefault="00A82BC3" w:rsidP="00A82B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/>
        </w:rPr>
      </w:pPr>
    </w:p>
    <w:sectPr w:rsidR="002F55C2" w:rsidRPr="00A82BC3" w:rsidSect="00A82BC3">
      <w:pgSz w:w="11926" w:h="16867" w:code="9"/>
      <w:pgMar w:top="282" w:right="565" w:bottom="142" w:left="56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C3"/>
    <w:rsid w:val="00227449"/>
    <w:rsid w:val="00323582"/>
    <w:rsid w:val="00710D33"/>
    <w:rsid w:val="008B5099"/>
    <w:rsid w:val="00A82BC3"/>
    <w:rsid w:val="00AD2708"/>
    <w:rsid w:val="00CC5DE4"/>
    <w:rsid w:val="00D50114"/>
    <w:rsid w:val="00E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EF13-45ED-4AB0-B104-857D1648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2024-02-22T09:40:00Z</dcterms:created>
  <dcterms:modified xsi:type="dcterms:W3CDTF">2024-02-22T09:47:00Z</dcterms:modified>
</cp:coreProperties>
</file>