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AC3" w:rsidRDefault="00997AC3" w:rsidP="00997AC3">
      <w:pPr>
        <w:jc w:val="center"/>
        <w:rPr>
          <w:rFonts w:ascii="Times New Roman" w:hAnsi="Times New Roman" w:cs="Times New Roman"/>
          <w:sz w:val="30"/>
          <w:szCs w:val="30"/>
        </w:rPr>
      </w:pPr>
      <w:r>
        <w:rPr>
          <w:rFonts w:ascii="Times New Roman" w:hAnsi="Times New Roman" w:cs="Times New Roman"/>
          <w:sz w:val="30"/>
          <w:szCs w:val="30"/>
        </w:rPr>
        <w:t>Проект отдела культуры Пинского рай</w:t>
      </w:r>
      <w:r w:rsidR="002B7B1F">
        <w:rPr>
          <w:rFonts w:ascii="Times New Roman" w:hAnsi="Times New Roman" w:cs="Times New Roman"/>
          <w:sz w:val="30"/>
          <w:szCs w:val="30"/>
        </w:rPr>
        <w:t>исполкома</w:t>
      </w:r>
    </w:p>
    <w:p w:rsidR="00782DD5" w:rsidRPr="009342CA" w:rsidRDefault="00782DD5" w:rsidP="00782DD5">
      <w:pPr>
        <w:jc w:val="center"/>
        <w:rPr>
          <w:rFonts w:ascii="Times New Roman" w:hAnsi="Times New Roman" w:cs="Times New Roman"/>
          <w:b/>
          <w:sz w:val="30"/>
          <w:szCs w:val="30"/>
        </w:rPr>
      </w:pPr>
      <w:r w:rsidRPr="009342CA">
        <w:rPr>
          <w:rFonts w:ascii="Times New Roman" w:hAnsi="Times New Roman" w:cs="Times New Roman"/>
          <w:b/>
          <w:sz w:val="30"/>
          <w:szCs w:val="30"/>
        </w:rPr>
        <w:t>«</w:t>
      </w:r>
      <w:r w:rsidR="002749AD" w:rsidRPr="009342CA">
        <w:rPr>
          <w:rFonts w:ascii="Times New Roman" w:hAnsi="Times New Roman" w:cs="Times New Roman"/>
          <w:b/>
          <w:sz w:val="30"/>
          <w:szCs w:val="30"/>
        </w:rPr>
        <w:t xml:space="preserve">Народная </w:t>
      </w:r>
      <w:proofErr w:type="spellStart"/>
      <w:r w:rsidR="002749AD" w:rsidRPr="009342CA">
        <w:rPr>
          <w:rFonts w:ascii="Times New Roman" w:hAnsi="Times New Roman" w:cs="Times New Roman"/>
          <w:b/>
          <w:sz w:val="30"/>
          <w:szCs w:val="30"/>
        </w:rPr>
        <w:t>скарбн</w:t>
      </w:r>
      <w:proofErr w:type="spellEnd"/>
      <w:proofErr w:type="gramStart"/>
      <w:r w:rsidR="002749AD" w:rsidRPr="009342CA">
        <w:rPr>
          <w:rFonts w:ascii="Times New Roman" w:hAnsi="Times New Roman" w:cs="Times New Roman"/>
          <w:b/>
          <w:sz w:val="30"/>
          <w:szCs w:val="30"/>
          <w:lang w:val="en-US"/>
        </w:rPr>
        <w:t>i</w:t>
      </w:r>
      <w:proofErr w:type="spellStart"/>
      <w:proofErr w:type="gramEnd"/>
      <w:r w:rsidR="002749AD" w:rsidRPr="009342CA">
        <w:rPr>
          <w:rFonts w:ascii="Times New Roman" w:hAnsi="Times New Roman" w:cs="Times New Roman"/>
          <w:b/>
          <w:sz w:val="30"/>
          <w:szCs w:val="30"/>
        </w:rPr>
        <w:t>ца</w:t>
      </w:r>
      <w:proofErr w:type="spellEnd"/>
      <w:r w:rsidR="00E45841" w:rsidRPr="009342CA">
        <w:rPr>
          <w:rFonts w:ascii="Times New Roman" w:hAnsi="Times New Roman" w:cs="Times New Roman"/>
          <w:b/>
          <w:sz w:val="30"/>
          <w:szCs w:val="30"/>
        </w:rPr>
        <w:t xml:space="preserve"> </w:t>
      </w:r>
      <w:r w:rsidR="002749AD" w:rsidRPr="009342CA">
        <w:rPr>
          <w:rFonts w:ascii="Times New Roman" w:hAnsi="Times New Roman" w:cs="Times New Roman"/>
          <w:b/>
          <w:sz w:val="30"/>
          <w:szCs w:val="30"/>
        </w:rPr>
        <w:t>Палесся</w:t>
      </w:r>
      <w:r w:rsidRPr="009342CA">
        <w:rPr>
          <w:rFonts w:ascii="Times New Roman" w:hAnsi="Times New Roman" w:cs="Times New Roman"/>
          <w:b/>
          <w:sz w:val="30"/>
          <w:szCs w:val="30"/>
        </w:rPr>
        <w:t>»</w:t>
      </w:r>
    </w:p>
    <w:p w:rsidR="00782DD5" w:rsidRDefault="00997AC3" w:rsidP="007E6BC6">
      <w:pPr>
        <w:jc w:val="center"/>
        <w:rPr>
          <w:rFonts w:ascii="Times New Roman" w:hAnsi="Times New Roman" w:cs="Times New Roman"/>
          <w:sz w:val="30"/>
          <w:szCs w:val="30"/>
        </w:rPr>
      </w:pPr>
      <w:bookmarkStart w:id="0" w:name="_GoBack"/>
      <w:bookmarkEnd w:id="0"/>
      <w:r>
        <w:rPr>
          <w:rFonts w:ascii="Times New Roman" w:hAnsi="Times New Roman" w:cs="Times New Roman"/>
          <w:noProof/>
          <w:sz w:val="30"/>
          <w:szCs w:val="30"/>
          <w:lang w:eastAsia="ru-RU"/>
        </w:rPr>
        <w:drawing>
          <wp:anchor distT="0" distB="0" distL="114300" distR="114300" simplePos="0" relativeHeight="251660288" behindDoc="0" locked="0" layoutInCell="1" allowOverlap="1">
            <wp:simplePos x="0" y="0"/>
            <wp:positionH relativeFrom="column">
              <wp:posOffset>-6985</wp:posOffset>
            </wp:positionH>
            <wp:positionV relativeFrom="paragraph">
              <wp:posOffset>351459</wp:posOffset>
            </wp:positionV>
            <wp:extent cx="6124575" cy="3983355"/>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p1DErAkMc.jpg"/>
                    <pic:cNvPicPr/>
                  </pic:nvPicPr>
                  <pic:blipFill rotWithShape="1">
                    <a:blip r:embed="rId6">
                      <a:extLst>
                        <a:ext uri="{28A0092B-C50C-407E-A947-70E740481C1C}">
                          <a14:useLocalDpi xmlns:a14="http://schemas.microsoft.com/office/drawing/2010/main" val="0"/>
                        </a:ext>
                      </a:extLst>
                    </a:blip>
                    <a:srcRect t="10053"/>
                    <a:stretch/>
                  </pic:blipFill>
                  <pic:spPr bwMode="auto">
                    <a:xfrm>
                      <a:off x="0" y="0"/>
                      <a:ext cx="6124575" cy="3983355"/>
                    </a:xfrm>
                    <a:prstGeom prst="rect">
                      <a:avLst/>
                    </a:prstGeom>
                    <a:ln>
                      <a:noFill/>
                    </a:ln>
                    <a:extLst>
                      <a:ext uri="{53640926-AAD7-44D8-BBD7-CCE9431645EC}">
                        <a14:shadowObscured xmlns:a14="http://schemas.microsoft.com/office/drawing/2010/main"/>
                      </a:ext>
                    </a:extLst>
                  </pic:spPr>
                </pic:pic>
              </a:graphicData>
            </a:graphic>
          </wp:anchor>
        </w:drawing>
      </w:r>
    </w:p>
    <w:p w:rsidR="007E6BC6" w:rsidRDefault="007E6BC6">
      <w:pPr>
        <w:rPr>
          <w:rFonts w:ascii="Times New Roman" w:hAnsi="Times New Roman" w:cs="Times New Roman"/>
          <w:sz w:val="30"/>
          <w:szCs w:val="30"/>
        </w:rPr>
      </w:pPr>
    </w:p>
    <w:p w:rsidR="00782DD5" w:rsidRDefault="00782DD5">
      <w:pPr>
        <w:rPr>
          <w:rFonts w:ascii="Times New Roman" w:eastAsia="Calibri" w:hAnsi="Times New Roman" w:cs="Times New Roman"/>
          <w:sz w:val="30"/>
        </w:rPr>
      </w:pPr>
      <w:r>
        <w:rPr>
          <w:rFonts w:ascii="Times New Roman" w:hAnsi="Times New Roman" w:cs="Times New Roman"/>
          <w:sz w:val="30"/>
          <w:szCs w:val="30"/>
        </w:rPr>
        <w:t>Цель проекта:</w:t>
      </w:r>
      <w:r w:rsidR="002749AD">
        <w:rPr>
          <w:rFonts w:ascii="Times New Roman" w:eastAsia="Calibri" w:hAnsi="Times New Roman" w:cs="Times New Roman"/>
          <w:sz w:val="30"/>
        </w:rPr>
        <w:t xml:space="preserve"> сбор и фиксация фольклорного материала региона, </w:t>
      </w:r>
      <w:r w:rsidRPr="00782DD5">
        <w:rPr>
          <w:rFonts w:ascii="Times New Roman" w:eastAsia="Calibri" w:hAnsi="Times New Roman" w:cs="Times New Roman"/>
          <w:sz w:val="30"/>
        </w:rPr>
        <w:t xml:space="preserve">создание </w:t>
      </w:r>
      <w:r w:rsidR="002749AD">
        <w:rPr>
          <w:rFonts w:ascii="Times New Roman" w:eastAsia="Calibri" w:hAnsi="Times New Roman" w:cs="Times New Roman"/>
          <w:sz w:val="30"/>
        </w:rPr>
        <w:t>архива</w:t>
      </w:r>
      <w:r w:rsidRPr="00782DD5">
        <w:rPr>
          <w:rFonts w:ascii="Times New Roman" w:eastAsia="Calibri" w:hAnsi="Times New Roman" w:cs="Times New Roman"/>
          <w:sz w:val="30"/>
        </w:rPr>
        <w:t xml:space="preserve"> для</w:t>
      </w:r>
      <w:r w:rsidR="002F40B0">
        <w:rPr>
          <w:rFonts w:ascii="Times New Roman" w:eastAsia="Calibri" w:hAnsi="Times New Roman" w:cs="Times New Roman"/>
          <w:sz w:val="30"/>
        </w:rPr>
        <w:t xml:space="preserve">сохранения и изучения исторических истоков культурного наследия Пинского района </w:t>
      </w:r>
      <w:r>
        <w:rPr>
          <w:rFonts w:ascii="Times New Roman" w:eastAsia="Calibri" w:hAnsi="Times New Roman" w:cs="Times New Roman"/>
          <w:sz w:val="30"/>
        </w:rPr>
        <w:t>Брестской области.</w:t>
      </w:r>
    </w:p>
    <w:p w:rsidR="00782DD5" w:rsidRDefault="00782DD5">
      <w:pPr>
        <w:rPr>
          <w:rFonts w:ascii="Times New Roman" w:eastAsia="Calibri" w:hAnsi="Times New Roman" w:cs="Times New Roman"/>
          <w:sz w:val="30"/>
        </w:rPr>
      </w:pPr>
    </w:p>
    <w:tbl>
      <w:tblPr>
        <w:tblStyle w:val="a3"/>
        <w:tblW w:w="0" w:type="auto"/>
        <w:tblLook w:val="04A0" w:firstRow="1" w:lastRow="0" w:firstColumn="1" w:lastColumn="0" w:noHBand="0" w:noVBand="1"/>
      </w:tblPr>
      <w:tblGrid>
        <w:gridCol w:w="4814"/>
        <w:gridCol w:w="4814"/>
      </w:tblGrid>
      <w:tr w:rsidR="00782DD5" w:rsidTr="00782DD5">
        <w:tc>
          <w:tcPr>
            <w:tcW w:w="9628" w:type="dxa"/>
            <w:gridSpan w:val="2"/>
          </w:tcPr>
          <w:p w:rsidR="00782DD5" w:rsidRDefault="00782DD5" w:rsidP="00782DD5">
            <w:pPr>
              <w:rPr>
                <w:rFonts w:ascii="Times New Roman" w:eastAsia="Calibri" w:hAnsi="Times New Roman" w:cs="Times New Roman"/>
                <w:sz w:val="30"/>
              </w:rPr>
            </w:pPr>
            <w:r>
              <w:rPr>
                <w:rFonts w:ascii="Times New Roman" w:eastAsia="Calibri" w:hAnsi="Times New Roman" w:cs="Times New Roman"/>
                <w:sz w:val="30"/>
              </w:rPr>
              <w:t xml:space="preserve">1. Наименование проекта: </w:t>
            </w:r>
            <w:r>
              <w:rPr>
                <w:rFonts w:ascii="Times New Roman" w:hAnsi="Times New Roman" w:cs="Times New Roman"/>
                <w:sz w:val="30"/>
                <w:szCs w:val="30"/>
              </w:rPr>
              <w:t>«</w:t>
            </w:r>
            <w:r w:rsidR="002F40B0" w:rsidRPr="002F40B0">
              <w:rPr>
                <w:rFonts w:ascii="Times New Roman" w:hAnsi="Times New Roman" w:cs="Times New Roman"/>
                <w:sz w:val="30"/>
                <w:szCs w:val="30"/>
              </w:rPr>
              <w:t xml:space="preserve">Народная </w:t>
            </w:r>
            <w:proofErr w:type="spellStart"/>
            <w:r w:rsidR="002F40B0" w:rsidRPr="002F40B0">
              <w:rPr>
                <w:rFonts w:ascii="Times New Roman" w:hAnsi="Times New Roman" w:cs="Times New Roman"/>
                <w:sz w:val="30"/>
                <w:szCs w:val="30"/>
              </w:rPr>
              <w:t>скарбн</w:t>
            </w:r>
            <w:proofErr w:type="gramStart"/>
            <w:r w:rsidR="002F40B0" w:rsidRPr="002F40B0">
              <w:rPr>
                <w:rFonts w:ascii="Times New Roman" w:hAnsi="Times New Roman" w:cs="Times New Roman"/>
                <w:sz w:val="30"/>
                <w:szCs w:val="30"/>
              </w:rPr>
              <w:t>i</w:t>
            </w:r>
            <w:proofErr w:type="gramEnd"/>
            <w:r w:rsidR="002F40B0" w:rsidRPr="002F40B0">
              <w:rPr>
                <w:rFonts w:ascii="Times New Roman" w:hAnsi="Times New Roman" w:cs="Times New Roman"/>
                <w:sz w:val="30"/>
                <w:szCs w:val="30"/>
              </w:rPr>
              <w:t>ца</w:t>
            </w:r>
            <w:proofErr w:type="spellEnd"/>
            <w:r w:rsidR="00C640A8" w:rsidRPr="009342CA">
              <w:rPr>
                <w:rFonts w:ascii="Times New Roman" w:hAnsi="Times New Roman" w:cs="Times New Roman"/>
                <w:sz w:val="30"/>
                <w:szCs w:val="30"/>
              </w:rPr>
              <w:t xml:space="preserve"> </w:t>
            </w:r>
            <w:r w:rsidR="002F40B0" w:rsidRPr="002F40B0">
              <w:rPr>
                <w:rFonts w:ascii="Times New Roman" w:hAnsi="Times New Roman" w:cs="Times New Roman"/>
                <w:sz w:val="30"/>
                <w:szCs w:val="30"/>
              </w:rPr>
              <w:t>Палесся</w:t>
            </w:r>
            <w:r>
              <w:rPr>
                <w:rFonts w:ascii="Times New Roman" w:hAnsi="Times New Roman" w:cs="Times New Roman"/>
                <w:sz w:val="30"/>
                <w:szCs w:val="30"/>
              </w:rPr>
              <w:t>»</w:t>
            </w:r>
          </w:p>
        </w:tc>
      </w:tr>
      <w:tr w:rsidR="00782DD5" w:rsidTr="00782DD5">
        <w:tc>
          <w:tcPr>
            <w:tcW w:w="9628" w:type="dxa"/>
            <w:gridSpan w:val="2"/>
          </w:tcPr>
          <w:p w:rsidR="00782DD5" w:rsidRDefault="00782DD5" w:rsidP="0038149D">
            <w:pPr>
              <w:rPr>
                <w:rFonts w:ascii="Times New Roman" w:eastAsia="Calibri" w:hAnsi="Times New Roman" w:cs="Times New Roman"/>
                <w:sz w:val="30"/>
              </w:rPr>
            </w:pPr>
            <w:r>
              <w:rPr>
                <w:rFonts w:ascii="Times New Roman" w:eastAsia="Calibri" w:hAnsi="Times New Roman" w:cs="Times New Roman"/>
                <w:sz w:val="30"/>
              </w:rPr>
              <w:t xml:space="preserve">2. Срок реализации проекта: </w:t>
            </w:r>
            <w:r w:rsidR="0038149D">
              <w:rPr>
                <w:rFonts w:ascii="Times New Roman" w:eastAsia="Calibri" w:hAnsi="Times New Roman" w:cs="Times New Roman"/>
                <w:sz w:val="30"/>
              </w:rPr>
              <w:t>2 года</w:t>
            </w:r>
          </w:p>
        </w:tc>
      </w:tr>
      <w:tr w:rsidR="00782DD5" w:rsidTr="00782DD5">
        <w:tc>
          <w:tcPr>
            <w:tcW w:w="9628" w:type="dxa"/>
            <w:gridSpan w:val="2"/>
          </w:tcPr>
          <w:p w:rsidR="00782DD5" w:rsidRDefault="00782DD5" w:rsidP="00997AC3">
            <w:pPr>
              <w:rPr>
                <w:rFonts w:ascii="Times New Roman" w:eastAsia="Calibri" w:hAnsi="Times New Roman" w:cs="Times New Roman"/>
                <w:sz w:val="30"/>
              </w:rPr>
            </w:pPr>
            <w:r>
              <w:rPr>
                <w:rFonts w:ascii="Times New Roman" w:eastAsia="Calibri" w:hAnsi="Times New Roman" w:cs="Times New Roman"/>
                <w:sz w:val="30"/>
              </w:rPr>
              <w:t xml:space="preserve">3. Организация-заявитель, предлагающая проект: </w:t>
            </w:r>
            <w:r w:rsidR="00997AC3">
              <w:rPr>
                <w:rFonts w:ascii="Times New Roman" w:hAnsi="Times New Roman" w:cs="Times New Roman"/>
                <w:sz w:val="30"/>
                <w:szCs w:val="30"/>
              </w:rPr>
              <w:t>отдел культуры Пинского райисполкома</w:t>
            </w:r>
          </w:p>
        </w:tc>
      </w:tr>
      <w:tr w:rsidR="00782DD5" w:rsidTr="00782DD5">
        <w:tc>
          <w:tcPr>
            <w:tcW w:w="9628" w:type="dxa"/>
            <w:gridSpan w:val="2"/>
          </w:tcPr>
          <w:p w:rsidR="00782DD5" w:rsidRDefault="00782DD5" w:rsidP="002F40B0">
            <w:pPr>
              <w:rPr>
                <w:rFonts w:ascii="Times New Roman" w:eastAsia="Calibri" w:hAnsi="Times New Roman" w:cs="Times New Roman"/>
                <w:sz w:val="30"/>
              </w:rPr>
            </w:pPr>
            <w:r>
              <w:rPr>
                <w:rFonts w:ascii="Times New Roman" w:eastAsia="Calibri" w:hAnsi="Times New Roman" w:cs="Times New Roman"/>
                <w:sz w:val="30"/>
              </w:rPr>
              <w:t xml:space="preserve">4. Цель проекта: </w:t>
            </w:r>
            <w:r w:rsidR="002F40B0">
              <w:rPr>
                <w:rFonts w:ascii="Times New Roman" w:eastAsia="Calibri" w:hAnsi="Times New Roman" w:cs="Times New Roman"/>
                <w:sz w:val="30"/>
              </w:rPr>
              <w:t xml:space="preserve">изучение и сохранение нематериально-культурного наследия региона </w:t>
            </w:r>
          </w:p>
        </w:tc>
      </w:tr>
      <w:tr w:rsidR="00782DD5" w:rsidTr="00782DD5">
        <w:tc>
          <w:tcPr>
            <w:tcW w:w="9628" w:type="dxa"/>
            <w:gridSpan w:val="2"/>
          </w:tcPr>
          <w:p w:rsidR="00782DD5" w:rsidRDefault="00782DD5">
            <w:pPr>
              <w:rPr>
                <w:rFonts w:ascii="Times New Roman" w:eastAsia="Calibri" w:hAnsi="Times New Roman" w:cs="Times New Roman"/>
                <w:sz w:val="30"/>
              </w:rPr>
            </w:pPr>
            <w:r>
              <w:rPr>
                <w:rFonts w:ascii="Times New Roman" w:eastAsia="Calibri" w:hAnsi="Times New Roman" w:cs="Times New Roman"/>
                <w:sz w:val="30"/>
              </w:rPr>
              <w:t>5. Задачи, планируемые к выполнению в рамках реализации проекта:</w:t>
            </w:r>
          </w:p>
          <w:p w:rsidR="00997AC3" w:rsidRDefault="00792345" w:rsidP="00997AC3">
            <w:pPr>
              <w:pStyle w:val="a4"/>
              <w:numPr>
                <w:ilvl w:val="0"/>
                <w:numId w:val="1"/>
              </w:numPr>
              <w:rPr>
                <w:rFonts w:ascii="Times New Roman" w:eastAsia="Calibri" w:hAnsi="Times New Roman" w:cs="Times New Roman"/>
                <w:sz w:val="30"/>
              </w:rPr>
            </w:pPr>
            <w:r w:rsidRPr="00997AC3">
              <w:rPr>
                <w:rFonts w:ascii="Times New Roman" w:eastAsia="Calibri" w:hAnsi="Times New Roman" w:cs="Times New Roman"/>
                <w:sz w:val="30"/>
              </w:rPr>
              <w:t>изучение, фиксация, сохранение устного, песенного, музыкального, хореографического фольклорного искусства, предметов быта разных народностей, живших на территории Пинского района</w:t>
            </w:r>
            <w:r w:rsidR="00782DD5" w:rsidRPr="00997AC3">
              <w:rPr>
                <w:rFonts w:ascii="Times New Roman" w:eastAsia="Calibri" w:hAnsi="Times New Roman" w:cs="Times New Roman"/>
                <w:sz w:val="30"/>
              </w:rPr>
              <w:t>;</w:t>
            </w:r>
          </w:p>
          <w:p w:rsidR="00997AC3" w:rsidRDefault="00792345" w:rsidP="00792345">
            <w:pPr>
              <w:pStyle w:val="a4"/>
              <w:numPr>
                <w:ilvl w:val="0"/>
                <w:numId w:val="1"/>
              </w:numPr>
              <w:rPr>
                <w:rFonts w:ascii="Times New Roman" w:eastAsia="Calibri" w:hAnsi="Times New Roman" w:cs="Times New Roman"/>
                <w:sz w:val="30"/>
              </w:rPr>
            </w:pPr>
            <w:r w:rsidRPr="00997AC3">
              <w:rPr>
                <w:rFonts w:ascii="Times New Roman" w:eastAsia="Calibri" w:hAnsi="Times New Roman" w:cs="Times New Roman"/>
                <w:sz w:val="30"/>
              </w:rPr>
              <w:t>приобщение детей и молодёжи к традиционному народному творчеству путём участия в фольклорных экспедициях, праздниках, фестивалях</w:t>
            </w:r>
            <w:r w:rsidR="00782DD5" w:rsidRPr="00997AC3">
              <w:rPr>
                <w:rFonts w:ascii="Times New Roman" w:eastAsia="Calibri" w:hAnsi="Times New Roman" w:cs="Times New Roman"/>
                <w:sz w:val="30"/>
              </w:rPr>
              <w:t>;</w:t>
            </w:r>
          </w:p>
          <w:p w:rsidR="00997AC3" w:rsidRDefault="00792345" w:rsidP="00792345">
            <w:pPr>
              <w:pStyle w:val="a4"/>
              <w:numPr>
                <w:ilvl w:val="0"/>
                <w:numId w:val="1"/>
              </w:numPr>
              <w:rPr>
                <w:rFonts w:ascii="Times New Roman" w:eastAsia="Calibri" w:hAnsi="Times New Roman" w:cs="Times New Roman"/>
                <w:sz w:val="30"/>
              </w:rPr>
            </w:pPr>
            <w:r w:rsidRPr="00997AC3">
              <w:rPr>
                <w:rFonts w:ascii="Times New Roman" w:eastAsia="Calibri" w:hAnsi="Times New Roman" w:cs="Times New Roman"/>
                <w:sz w:val="30"/>
              </w:rPr>
              <w:t>выпуск печатной продукци</w:t>
            </w:r>
            <w:r w:rsidR="004200D6" w:rsidRPr="00997AC3">
              <w:rPr>
                <w:rFonts w:ascii="Times New Roman" w:eastAsia="Calibri" w:hAnsi="Times New Roman" w:cs="Times New Roman"/>
                <w:sz w:val="30"/>
              </w:rPr>
              <w:t>и о культурном наследии региона;</w:t>
            </w:r>
          </w:p>
          <w:p w:rsidR="004200D6" w:rsidRPr="00997AC3" w:rsidRDefault="004200D6" w:rsidP="00997AC3">
            <w:pPr>
              <w:pStyle w:val="a4"/>
              <w:numPr>
                <w:ilvl w:val="0"/>
                <w:numId w:val="1"/>
              </w:numPr>
              <w:rPr>
                <w:rFonts w:ascii="Times New Roman" w:eastAsia="Calibri" w:hAnsi="Times New Roman" w:cs="Times New Roman"/>
                <w:sz w:val="30"/>
              </w:rPr>
            </w:pPr>
            <w:r w:rsidRPr="00997AC3">
              <w:rPr>
                <w:rFonts w:ascii="Times New Roman" w:eastAsia="Calibri" w:hAnsi="Times New Roman" w:cs="Times New Roman"/>
                <w:sz w:val="30"/>
              </w:rPr>
              <w:lastRenderedPageBreak/>
              <w:t>создание архива -фото, -</w:t>
            </w:r>
            <w:proofErr w:type="spellStart"/>
            <w:r w:rsidRPr="00997AC3">
              <w:rPr>
                <w:rFonts w:ascii="Times New Roman" w:eastAsia="Calibri" w:hAnsi="Times New Roman" w:cs="Times New Roman"/>
                <w:sz w:val="30"/>
              </w:rPr>
              <w:t>видеофиксации</w:t>
            </w:r>
            <w:proofErr w:type="spellEnd"/>
            <w:r w:rsidRPr="00997AC3">
              <w:rPr>
                <w:rFonts w:ascii="Times New Roman" w:eastAsia="Calibri" w:hAnsi="Times New Roman" w:cs="Times New Roman"/>
                <w:sz w:val="30"/>
              </w:rPr>
              <w:t xml:space="preserve"> объектов нематериально-культурного наследия.</w:t>
            </w:r>
          </w:p>
        </w:tc>
      </w:tr>
      <w:tr w:rsidR="00782DD5" w:rsidTr="00782DD5">
        <w:tc>
          <w:tcPr>
            <w:tcW w:w="9628" w:type="dxa"/>
            <w:gridSpan w:val="2"/>
          </w:tcPr>
          <w:p w:rsidR="00997AC3" w:rsidRDefault="00782DD5" w:rsidP="004200D6">
            <w:pPr>
              <w:rPr>
                <w:rFonts w:ascii="Times New Roman" w:eastAsia="Calibri" w:hAnsi="Times New Roman" w:cs="Times New Roman"/>
                <w:sz w:val="30"/>
              </w:rPr>
            </w:pPr>
            <w:r>
              <w:rPr>
                <w:rFonts w:ascii="Times New Roman" w:eastAsia="Calibri" w:hAnsi="Times New Roman" w:cs="Times New Roman"/>
                <w:sz w:val="30"/>
              </w:rPr>
              <w:lastRenderedPageBreak/>
              <w:t xml:space="preserve">6. </w:t>
            </w:r>
            <w:r w:rsidR="003662A3">
              <w:rPr>
                <w:rFonts w:ascii="Times New Roman" w:eastAsia="Calibri" w:hAnsi="Times New Roman" w:cs="Times New Roman"/>
                <w:sz w:val="30"/>
              </w:rPr>
              <w:t xml:space="preserve">Целевая группа: </w:t>
            </w:r>
          </w:p>
          <w:p w:rsidR="00997AC3" w:rsidRDefault="004200D6" w:rsidP="004200D6">
            <w:pPr>
              <w:pStyle w:val="a4"/>
              <w:numPr>
                <w:ilvl w:val="0"/>
                <w:numId w:val="2"/>
              </w:numPr>
              <w:rPr>
                <w:rFonts w:ascii="Times New Roman" w:eastAsia="Calibri" w:hAnsi="Times New Roman" w:cs="Times New Roman"/>
                <w:sz w:val="30"/>
              </w:rPr>
            </w:pPr>
            <w:r w:rsidRPr="00997AC3">
              <w:rPr>
                <w:rFonts w:ascii="Times New Roman" w:eastAsia="Calibri" w:hAnsi="Times New Roman" w:cs="Times New Roman"/>
                <w:sz w:val="30"/>
              </w:rPr>
              <w:t>аудитория разного возраста, интересующаяся вопросами культурного наследия Пинского региона;</w:t>
            </w:r>
          </w:p>
          <w:p w:rsidR="004200D6" w:rsidRPr="00997AC3" w:rsidRDefault="004200D6" w:rsidP="004200D6">
            <w:pPr>
              <w:pStyle w:val="a4"/>
              <w:numPr>
                <w:ilvl w:val="0"/>
                <w:numId w:val="2"/>
              </w:numPr>
              <w:rPr>
                <w:rFonts w:ascii="Times New Roman" w:eastAsia="Calibri" w:hAnsi="Times New Roman" w:cs="Times New Roman"/>
                <w:sz w:val="30"/>
              </w:rPr>
            </w:pPr>
            <w:r w:rsidRPr="00997AC3">
              <w:rPr>
                <w:rFonts w:ascii="Times New Roman" w:eastAsia="Calibri" w:hAnsi="Times New Roman" w:cs="Times New Roman"/>
                <w:sz w:val="30"/>
              </w:rPr>
              <w:t xml:space="preserve">работники культуры и образования, занимающиеся организацией и проведением массовых и обучающих мероприятий по сохранению культурного наследия, культурно-патриотическим воспитанием населения </w:t>
            </w:r>
          </w:p>
        </w:tc>
      </w:tr>
      <w:tr w:rsidR="00782DD5" w:rsidTr="00782DD5">
        <w:tc>
          <w:tcPr>
            <w:tcW w:w="9628" w:type="dxa"/>
            <w:gridSpan w:val="2"/>
          </w:tcPr>
          <w:p w:rsidR="00782DD5" w:rsidRDefault="003662A3">
            <w:pPr>
              <w:rPr>
                <w:rFonts w:ascii="Times New Roman" w:eastAsia="Calibri" w:hAnsi="Times New Roman" w:cs="Times New Roman"/>
                <w:sz w:val="30"/>
              </w:rPr>
            </w:pPr>
            <w:r>
              <w:rPr>
                <w:rFonts w:ascii="Times New Roman" w:eastAsia="Calibri" w:hAnsi="Times New Roman" w:cs="Times New Roman"/>
                <w:sz w:val="30"/>
              </w:rPr>
              <w:t>7. Краткое описание мероприятий в рамках проекта:</w:t>
            </w:r>
          </w:p>
          <w:p w:rsidR="00997AC3" w:rsidRDefault="00060558" w:rsidP="00997AC3">
            <w:pPr>
              <w:pStyle w:val="a4"/>
              <w:numPr>
                <w:ilvl w:val="0"/>
                <w:numId w:val="3"/>
              </w:numPr>
              <w:rPr>
                <w:rFonts w:ascii="Times New Roman" w:eastAsia="Calibri" w:hAnsi="Times New Roman" w:cs="Times New Roman"/>
                <w:sz w:val="30"/>
              </w:rPr>
            </w:pPr>
            <w:r w:rsidRPr="00997AC3">
              <w:rPr>
                <w:rFonts w:ascii="Times New Roman" w:eastAsia="Calibri" w:hAnsi="Times New Roman" w:cs="Times New Roman"/>
                <w:sz w:val="30"/>
              </w:rPr>
              <w:t xml:space="preserve">приобретение специального оборудования для </w:t>
            </w:r>
            <w:r w:rsidR="004200D6" w:rsidRPr="00997AC3">
              <w:rPr>
                <w:rFonts w:ascii="Times New Roman" w:eastAsia="Calibri" w:hAnsi="Times New Roman" w:cs="Times New Roman"/>
                <w:sz w:val="30"/>
              </w:rPr>
              <w:t>качественной -фото, -</w:t>
            </w:r>
            <w:proofErr w:type="spellStart"/>
            <w:r w:rsidR="004200D6" w:rsidRPr="00997AC3">
              <w:rPr>
                <w:rFonts w:ascii="Times New Roman" w:eastAsia="Calibri" w:hAnsi="Times New Roman" w:cs="Times New Roman"/>
                <w:sz w:val="30"/>
              </w:rPr>
              <w:t>видеофиксации</w:t>
            </w:r>
            <w:proofErr w:type="spellEnd"/>
            <w:r w:rsidRPr="00997AC3">
              <w:rPr>
                <w:rFonts w:ascii="Times New Roman" w:eastAsia="Calibri" w:hAnsi="Times New Roman" w:cs="Times New Roman"/>
                <w:sz w:val="30"/>
              </w:rPr>
              <w:t>(</w:t>
            </w:r>
            <w:r w:rsidR="004200D6" w:rsidRPr="00997AC3">
              <w:rPr>
                <w:rFonts w:ascii="Times New Roman" w:eastAsia="Calibri" w:hAnsi="Times New Roman" w:cs="Times New Roman"/>
                <w:sz w:val="30"/>
              </w:rPr>
              <w:t>цифровой фотоаппарат</w:t>
            </w:r>
            <w:r w:rsidRPr="00997AC3">
              <w:rPr>
                <w:rFonts w:ascii="Times New Roman" w:eastAsia="Calibri" w:hAnsi="Times New Roman" w:cs="Times New Roman"/>
                <w:sz w:val="30"/>
              </w:rPr>
              <w:t xml:space="preserve">, </w:t>
            </w:r>
            <w:r w:rsidR="004200D6" w:rsidRPr="00997AC3">
              <w:rPr>
                <w:rFonts w:ascii="Times New Roman" w:eastAsia="Calibri" w:hAnsi="Times New Roman" w:cs="Times New Roman"/>
                <w:sz w:val="30"/>
              </w:rPr>
              <w:t>терабайтный накопитель</w:t>
            </w:r>
            <w:r w:rsidR="001F28B6" w:rsidRPr="00997AC3">
              <w:rPr>
                <w:rFonts w:ascii="Times New Roman" w:eastAsia="Calibri" w:hAnsi="Times New Roman" w:cs="Times New Roman"/>
                <w:sz w:val="30"/>
              </w:rPr>
              <w:t xml:space="preserve"> для хранения архива, видеокамера</w:t>
            </w:r>
            <w:r w:rsidRPr="00997AC3">
              <w:rPr>
                <w:rFonts w:ascii="Times New Roman" w:eastAsia="Calibri" w:hAnsi="Times New Roman" w:cs="Times New Roman"/>
                <w:sz w:val="30"/>
              </w:rPr>
              <w:t>);</w:t>
            </w:r>
          </w:p>
          <w:p w:rsidR="00997AC3" w:rsidRDefault="001F28B6" w:rsidP="001F28B6">
            <w:pPr>
              <w:pStyle w:val="a4"/>
              <w:numPr>
                <w:ilvl w:val="0"/>
                <w:numId w:val="3"/>
              </w:numPr>
              <w:rPr>
                <w:rFonts w:ascii="Times New Roman" w:eastAsia="Calibri" w:hAnsi="Times New Roman" w:cs="Times New Roman"/>
                <w:sz w:val="30"/>
              </w:rPr>
            </w:pPr>
            <w:r w:rsidRPr="00997AC3">
              <w:rPr>
                <w:rFonts w:ascii="Times New Roman" w:eastAsia="Calibri" w:hAnsi="Times New Roman" w:cs="Times New Roman"/>
                <w:sz w:val="30"/>
              </w:rPr>
              <w:t>организация фольклорных экспедиций в сельские населённые пункты района с целью записи носителей фольклора (транспортные расходы);</w:t>
            </w:r>
          </w:p>
          <w:p w:rsidR="00997AC3" w:rsidRDefault="001F28B6" w:rsidP="00060558">
            <w:pPr>
              <w:pStyle w:val="a4"/>
              <w:numPr>
                <w:ilvl w:val="0"/>
                <w:numId w:val="3"/>
              </w:numPr>
              <w:rPr>
                <w:rFonts w:ascii="Times New Roman" w:eastAsia="Calibri" w:hAnsi="Times New Roman" w:cs="Times New Roman"/>
                <w:sz w:val="30"/>
              </w:rPr>
            </w:pPr>
            <w:r w:rsidRPr="00997AC3">
              <w:rPr>
                <w:rFonts w:ascii="Times New Roman" w:eastAsia="Calibri" w:hAnsi="Times New Roman" w:cs="Times New Roman"/>
                <w:sz w:val="30"/>
              </w:rPr>
              <w:t>создание и выпуск печатной продукции по результатам фольклорных экспедиций;</w:t>
            </w:r>
          </w:p>
          <w:p w:rsidR="003662A3" w:rsidRPr="00997AC3" w:rsidRDefault="001F28B6" w:rsidP="00060558">
            <w:pPr>
              <w:pStyle w:val="a4"/>
              <w:numPr>
                <w:ilvl w:val="0"/>
                <w:numId w:val="3"/>
              </w:numPr>
              <w:rPr>
                <w:rFonts w:ascii="Times New Roman" w:eastAsia="Calibri" w:hAnsi="Times New Roman" w:cs="Times New Roman"/>
                <w:sz w:val="30"/>
              </w:rPr>
            </w:pPr>
            <w:r w:rsidRPr="00997AC3">
              <w:rPr>
                <w:rFonts w:ascii="Times New Roman" w:eastAsia="Calibri" w:hAnsi="Times New Roman" w:cs="Times New Roman"/>
                <w:sz w:val="30"/>
              </w:rPr>
              <w:t xml:space="preserve">создание архива.  </w:t>
            </w:r>
          </w:p>
        </w:tc>
      </w:tr>
      <w:tr w:rsidR="00782DD5" w:rsidTr="00782DD5">
        <w:tc>
          <w:tcPr>
            <w:tcW w:w="9628" w:type="dxa"/>
            <w:gridSpan w:val="2"/>
          </w:tcPr>
          <w:p w:rsidR="00782DD5" w:rsidRPr="003662A3" w:rsidRDefault="003662A3" w:rsidP="001F28B6">
            <w:pPr>
              <w:rPr>
                <w:rFonts w:ascii="Times New Roman" w:eastAsia="Calibri" w:hAnsi="Times New Roman" w:cs="Times New Roman"/>
                <w:sz w:val="30"/>
              </w:rPr>
            </w:pPr>
            <w:r>
              <w:rPr>
                <w:rFonts w:ascii="Times New Roman" w:eastAsia="Calibri" w:hAnsi="Times New Roman" w:cs="Times New Roman"/>
                <w:sz w:val="30"/>
              </w:rPr>
              <w:t xml:space="preserve">8. Общий объем финансирования (в долларах США): </w:t>
            </w:r>
            <w:r w:rsidR="001F28B6">
              <w:rPr>
                <w:rFonts w:ascii="Times New Roman" w:eastAsia="Calibri" w:hAnsi="Times New Roman" w:cs="Times New Roman"/>
                <w:sz w:val="30"/>
              </w:rPr>
              <w:t>2</w:t>
            </w:r>
            <w:r>
              <w:rPr>
                <w:rFonts w:ascii="Times New Roman" w:eastAsia="Calibri" w:hAnsi="Times New Roman" w:cs="Times New Roman"/>
                <w:sz w:val="30"/>
              </w:rPr>
              <w:t> 000</w:t>
            </w:r>
            <w:r w:rsidRPr="003662A3">
              <w:rPr>
                <w:rFonts w:ascii="Times New Roman" w:eastAsia="Calibri" w:hAnsi="Times New Roman" w:cs="Times New Roman"/>
                <w:sz w:val="30"/>
              </w:rPr>
              <w:t>$</w:t>
            </w:r>
          </w:p>
        </w:tc>
      </w:tr>
      <w:tr w:rsidR="003662A3" w:rsidTr="00122E4D">
        <w:tc>
          <w:tcPr>
            <w:tcW w:w="4814" w:type="dxa"/>
          </w:tcPr>
          <w:p w:rsidR="003662A3" w:rsidRDefault="003662A3">
            <w:pPr>
              <w:rPr>
                <w:rFonts w:ascii="Times New Roman" w:eastAsia="Calibri" w:hAnsi="Times New Roman" w:cs="Times New Roman"/>
                <w:sz w:val="30"/>
              </w:rPr>
            </w:pPr>
            <w:r>
              <w:rPr>
                <w:rFonts w:ascii="Times New Roman" w:eastAsia="Calibri" w:hAnsi="Times New Roman" w:cs="Times New Roman"/>
                <w:sz w:val="30"/>
              </w:rPr>
              <w:t>Источник финансирования</w:t>
            </w:r>
          </w:p>
        </w:tc>
        <w:tc>
          <w:tcPr>
            <w:tcW w:w="4814" w:type="dxa"/>
          </w:tcPr>
          <w:p w:rsidR="003662A3" w:rsidRDefault="003662A3">
            <w:pPr>
              <w:rPr>
                <w:rFonts w:ascii="Times New Roman" w:eastAsia="Calibri" w:hAnsi="Times New Roman" w:cs="Times New Roman"/>
                <w:sz w:val="30"/>
              </w:rPr>
            </w:pPr>
            <w:r>
              <w:rPr>
                <w:rFonts w:ascii="Times New Roman" w:eastAsia="Calibri" w:hAnsi="Times New Roman" w:cs="Times New Roman"/>
                <w:sz w:val="30"/>
              </w:rPr>
              <w:t>Объем финансирования (в долларах США)</w:t>
            </w:r>
          </w:p>
        </w:tc>
      </w:tr>
      <w:tr w:rsidR="003662A3" w:rsidTr="008263D7">
        <w:tc>
          <w:tcPr>
            <w:tcW w:w="4814" w:type="dxa"/>
          </w:tcPr>
          <w:p w:rsidR="003662A3" w:rsidRDefault="003662A3">
            <w:pPr>
              <w:rPr>
                <w:rFonts w:ascii="Times New Roman" w:eastAsia="Calibri" w:hAnsi="Times New Roman" w:cs="Times New Roman"/>
                <w:sz w:val="30"/>
              </w:rPr>
            </w:pPr>
            <w:r>
              <w:rPr>
                <w:rFonts w:ascii="Times New Roman" w:eastAsia="Calibri" w:hAnsi="Times New Roman" w:cs="Times New Roman"/>
                <w:sz w:val="30"/>
              </w:rPr>
              <w:t xml:space="preserve">Средства донора </w:t>
            </w:r>
          </w:p>
        </w:tc>
        <w:tc>
          <w:tcPr>
            <w:tcW w:w="4814" w:type="dxa"/>
          </w:tcPr>
          <w:p w:rsidR="003662A3" w:rsidRDefault="001F28B6">
            <w:pPr>
              <w:rPr>
                <w:rFonts w:ascii="Times New Roman" w:eastAsia="Calibri" w:hAnsi="Times New Roman" w:cs="Times New Roman"/>
                <w:sz w:val="30"/>
              </w:rPr>
            </w:pPr>
            <w:r>
              <w:rPr>
                <w:rFonts w:ascii="Times New Roman" w:eastAsia="Calibri" w:hAnsi="Times New Roman" w:cs="Times New Roman"/>
                <w:sz w:val="30"/>
              </w:rPr>
              <w:t>15</w:t>
            </w:r>
            <w:r w:rsidR="003662A3">
              <w:rPr>
                <w:rFonts w:ascii="Times New Roman" w:eastAsia="Calibri" w:hAnsi="Times New Roman" w:cs="Times New Roman"/>
                <w:sz w:val="30"/>
              </w:rPr>
              <w:t>00</w:t>
            </w:r>
            <w:r w:rsidR="003662A3" w:rsidRPr="003662A3">
              <w:rPr>
                <w:rFonts w:ascii="Times New Roman" w:eastAsia="Calibri" w:hAnsi="Times New Roman" w:cs="Times New Roman"/>
                <w:sz w:val="30"/>
              </w:rPr>
              <w:t>$</w:t>
            </w:r>
          </w:p>
        </w:tc>
      </w:tr>
      <w:tr w:rsidR="003662A3" w:rsidTr="00BA0B13">
        <w:tc>
          <w:tcPr>
            <w:tcW w:w="4814" w:type="dxa"/>
          </w:tcPr>
          <w:p w:rsidR="003662A3" w:rsidRDefault="003662A3">
            <w:pPr>
              <w:rPr>
                <w:rFonts w:ascii="Times New Roman" w:eastAsia="Calibri" w:hAnsi="Times New Roman" w:cs="Times New Roman"/>
                <w:sz w:val="30"/>
              </w:rPr>
            </w:pPr>
            <w:r>
              <w:rPr>
                <w:rFonts w:ascii="Times New Roman" w:eastAsia="Calibri" w:hAnsi="Times New Roman" w:cs="Times New Roman"/>
                <w:sz w:val="30"/>
              </w:rPr>
              <w:t>Софинансирование</w:t>
            </w:r>
          </w:p>
        </w:tc>
        <w:tc>
          <w:tcPr>
            <w:tcW w:w="4814" w:type="dxa"/>
          </w:tcPr>
          <w:p w:rsidR="003662A3" w:rsidRDefault="001F28B6">
            <w:pPr>
              <w:rPr>
                <w:rFonts w:ascii="Times New Roman" w:eastAsia="Calibri" w:hAnsi="Times New Roman" w:cs="Times New Roman"/>
                <w:sz w:val="30"/>
              </w:rPr>
            </w:pPr>
            <w:r>
              <w:rPr>
                <w:rFonts w:ascii="Times New Roman" w:eastAsia="Calibri" w:hAnsi="Times New Roman" w:cs="Times New Roman"/>
                <w:sz w:val="30"/>
              </w:rPr>
              <w:t>5</w:t>
            </w:r>
            <w:r w:rsidR="00F97D60">
              <w:rPr>
                <w:rFonts w:ascii="Times New Roman" w:eastAsia="Calibri" w:hAnsi="Times New Roman" w:cs="Times New Roman"/>
                <w:sz w:val="30"/>
              </w:rPr>
              <w:t>00</w:t>
            </w:r>
            <w:r w:rsidR="003662A3" w:rsidRPr="003662A3">
              <w:rPr>
                <w:rFonts w:ascii="Times New Roman" w:eastAsia="Calibri" w:hAnsi="Times New Roman" w:cs="Times New Roman"/>
                <w:sz w:val="30"/>
              </w:rPr>
              <w:t>$</w:t>
            </w:r>
          </w:p>
        </w:tc>
      </w:tr>
      <w:tr w:rsidR="003662A3" w:rsidTr="007F7AAF">
        <w:tc>
          <w:tcPr>
            <w:tcW w:w="9628" w:type="dxa"/>
            <w:gridSpan w:val="2"/>
          </w:tcPr>
          <w:p w:rsidR="003662A3" w:rsidRDefault="003662A3" w:rsidP="001F28B6">
            <w:pPr>
              <w:rPr>
                <w:rFonts w:ascii="Times New Roman" w:eastAsia="Calibri" w:hAnsi="Times New Roman" w:cs="Times New Roman"/>
                <w:sz w:val="30"/>
              </w:rPr>
            </w:pPr>
            <w:r>
              <w:rPr>
                <w:rFonts w:ascii="Times New Roman" w:eastAsia="Calibri" w:hAnsi="Times New Roman" w:cs="Times New Roman"/>
                <w:sz w:val="30"/>
              </w:rPr>
              <w:t xml:space="preserve">9. Место реализации проекта (область/район, город): Брестская область, </w:t>
            </w:r>
            <w:r w:rsidR="001F28B6">
              <w:rPr>
                <w:rFonts w:ascii="Times New Roman" w:eastAsia="Calibri" w:hAnsi="Times New Roman" w:cs="Times New Roman"/>
                <w:sz w:val="30"/>
              </w:rPr>
              <w:t>Пинский район</w:t>
            </w:r>
          </w:p>
        </w:tc>
      </w:tr>
      <w:tr w:rsidR="003662A3" w:rsidRPr="00416466" w:rsidTr="007F7AAF">
        <w:tc>
          <w:tcPr>
            <w:tcW w:w="9628" w:type="dxa"/>
            <w:gridSpan w:val="2"/>
          </w:tcPr>
          <w:p w:rsidR="003662A3" w:rsidRDefault="003662A3">
            <w:pPr>
              <w:rPr>
                <w:rFonts w:ascii="Times New Roman" w:eastAsia="Calibri" w:hAnsi="Times New Roman" w:cs="Times New Roman"/>
                <w:sz w:val="30"/>
              </w:rPr>
            </w:pPr>
            <w:r>
              <w:rPr>
                <w:rFonts w:ascii="Times New Roman" w:eastAsia="Calibri" w:hAnsi="Times New Roman" w:cs="Times New Roman"/>
                <w:sz w:val="30"/>
              </w:rPr>
              <w:t>10. Контактное лицо:</w:t>
            </w:r>
          </w:p>
          <w:p w:rsidR="003662A3" w:rsidRDefault="003662A3">
            <w:pPr>
              <w:rPr>
                <w:rFonts w:ascii="Times New Roman" w:eastAsia="Calibri" w:hAnsi="Times New Roman" w:cs="Times New Roman"/>
                <w:sz w:val="30"/>
              </w:rPr>
            </w:pPr>
            <w:r>
              <w:rPr>
                <w:rFonts w:ascii="Times New Roman" w:eastAsia="Calibri" w:hAnsi="Times New Roman" w:cs="Times New Roman"/>
                <w:sz w:val="30"/>
              </w:rPr>
              <w:t>инициалы, фамилия, должность, телефон, адрес электронной почты</w:t>
            </w:r>
          </w:p>
          <w:p w:rsidR="0056689D" w:rsidRPr="00416466" w:rsidRDefault="00416466" w:rsidP="00F81512">
            <w:pPr>
              <w:rPr>
                <w:rFonts w:ascii="Times New Roman" w:eastAsia="Calibri" w:hAnsi="Times New Roman" w:cs="Times New Roman"/>
                <w:sz w:val="30"/>
              </w:rPr>
            </w:pPr>
            <w:proofErr w:type="spellStart"/>
            <w:r w:rsidRPr="00B03DFF">
              <w:rPr>
                <w:rFonts w:ascii="Times New Roman" w:eastAsia="Calibri" w:hAnsi="Times New Roman" w:cs="Times New Roman"/>
                <w:sz w:val="30"/>
              </w:rPr>
              <w:t>Кривецкая</w:t>
            </w:r>
            <w:proofErr w:type="spellEnd"/>
            <w:r w:rsidRPr="00B03DFF">
              <w:rPr>
                <w:rFonts w:ascii="Times New Roman" w:eastAsia="Calibri" w:hAnsi="Times New Roman" w:cs="Times New Roman"/>
                <w:sz w:val="30"/>
              </w:rPr>
              <w:t xml:space="preserve"> Алла Викторовна</w:t>
            </w:r>
            <w:r w:rsidR="003662A3" w:rsidRPr="00B03DFF">
              <w:rPr>
                <w:rFonts w:ascii="Times New Roman" w:eastAsia="Calibri" w:hAnsi="Times New Roman" w:cs="Times New Roman"/>
                <w:sz w:val="30"/>
              </w:rPr>
              <w:t xml:space="preserve">, </w:t>
            </w:r>
            <w:r w:rsidRPr="00B03DFF">
              <w:rPr>
                <w:rFonts w:ascii="Times New Roman" w:eastAsia="Calibri" w:hAnsi="Times New Roman" w:cs="Times New Roman"/>
                <w:sz w:val="30"/>
              </w:rPr>
              <w:t xml:space="preserve">заместитель </w:t>
            </w:r>
            <w:r w:rsidR="003662A3" w:rsidRPr="00B03DFF">
              <w:rPr>
                <w:rFonts w:ascii="Times New Roman" w:eastAsia="Calibri" w:hAnsi="Times New Roman" w:cs="Times New Roman"/>
                <w:sz w:val="30"/>
              </w:rPr>
              <w:t>директор</w:t>
            </w:r>
            <w:r w:rsidRPr="00B03DFF">
              <w:rPr>
                <w:rFonts w:ascii="Times New Roman" w:eastAsia="Calibri" w:hAnsi="Times New Roman" w:cs="Times New Roman"/>
                <w:sz w:val="30"/>
              </w:rPr>
              <w:t>а</w:t>
            </w:r>
            <w:r w:rsidR="00997AC3" w:rsidRPr="00B03DFF">
              <w:rPr>
                <w:rFonts w:ascii="Times New Roman" w:eastAsia="Calibri" w:hAnsi="Times New Roman" w:cs="Times New Roman"/>
                <w:sz w:val="30"/>
              </w:rPr>
              <w:t xml:space="preserve"> ГУК «Пинская районная централизованная клубная система»</w:t>
            </w:r>
            <w:r w:rsidR="003662A3" w:rsidRPr="00B03DFF">
              <w:rPr>
                <w:rFonts w:ascii="Times New Roman" w:eastAsia="Calibri" w:hAnsi="Times New Roman" w:cs="Times New Roman"/>
                <w:sz w:val="30"/>
              </w:rPr>
              <w:t xml:space="preserve">, </w:t>
            </w:r>
            <w:r w:rsidR="003662A3" w:rsidRPr="00B03DFF">
              <w:rPr>
                <w:rFonts w:ascii="Times New Roman" w:eastAsia="Calibri" w:hAnsi="Times New Roman" w:cs="Times New Roman"/>
                <w:sz w:val="30"/>
                <w:lang w:val="be-BY"/>
              </w:rPr>
              <w:t>80165</w:t>
            </w:r>
            <w:r w:rsidR="001F28B6" w:rsidRPr="00B03DFF">
              <w:rPr>
                <w:rFonts w:ascii="Times New Roman" w:eastAsia="Calibri" w:hAnsi="Times New Roman" w:cs="Times New Roman"/>
                <w:sz w:val="30"/>
                <w:lang w:val="be-BY"/>
              </w:rPr>
              <w:t>65</w:t>
            </w:r>
            <w:r w:rsidR="00F81512" w:rsidRPr="00B03DFF">
              <w:rPr>
                <w:rFonts w:ascii="Times New Roman" w:eastAsia="Calibri" w:hAnsi="Times New Roman" w:cs="Times New Roman"/>
                <w:sz w:val="30"/>
                <w:lang w:val="be-BY"/>
              </w:rPr>
              <w:t>3613</w:t>
            </w:r>
            <w:r w:rsidR="003662A3" w:rsidRPr="00B03DFF">
              <w:rPr>
                <w:rFonts w:ascii="Times New Roman" w:eastAsia="Calibri" w:hAnsi="Times New Roman" w:cs="Times New Roman"/>
                <w:sz w:val="30"/>
                <w:lang w:val="be-BY"/>
              </w:rPr>
              <w:t xml:space="preserve">; </w:t>
            </w:r>
            <w:r w:rsidR="003662A3" w:rsidRPr="00B03DFF">
              <w:rPr>
                <w:rFonts w:ascii="Times New Roman" w:eastAsia="Calibri" w:hAnsi="Times New Roman" w:cs="Times New Roman"/>
                <w:sz w:val="30"/>
              </w:rPr>
              <w:t>+37529 3</w:t>
            </w:r>
            <w:r w:rsidR="00F81512" w:rsidRPr="00B03DFF">
              <w:rPr>
                <w:rFonts w:ascii="Times New Roman" w:eastAsia="Calibri" w:hAnsi="Times New Roman" w:cs="Times New Roman"/>
                <w:sz w:val="30"/>
              </w:rPr>
              <w:t>706387</w:t>
            </w:r>
            <w:r w:rsidRPr="00B03DFF">
              <w:rPr>
                <w:rFonts w:ascii="Times New Roman" w:eastAsia="Calibri" w:hAnsi="Times New Roman" w:cs="Times New Roman"/>
                <w:sz w:val="30"/>
              </w:rPr>
              <w:t xml:space="preserve">, </w:t>
            </w:r>
            <w:proofErr w:type="spellStart"/>
            <w:r w:rsidR="008C2E33" w:rsidRPr="00B03DFF">
              <w:rPr>
                <w:rFonts w:ascii="Times New Roman" w:eastAsia="Calibri" w:hAnsi="Times New Roman" w:cs="Times New Roman"/>
                <w:sz w:val="30"/>
                <w:lang w:val="en-US"/>
              </w:rPr>
              <w:t>raiomckult</w:t>
            </w:r>
            <w:proofErr w:type="spellEnd"/>
            <w:r w:rsidR="003662A3" w:rsidRPr="00B03DFF">
              <w:rPr>
                <w:rFonts w:ascii="Times New Roman" w:eastAsia="Calibri" w:hAnsi="Times New Roman" w:cs="Times New Roman"/>
                <w:sz w:val="30"/>
              </w:rPr>
              <w:t>@</w:t>
            </w:r>
            <w:r w:rsidR="008C2E33" w:rsidRPr="00B03DFF">
              <w:rPr>
                <w:rFonts w:ascii="Times New Roman" w:eastAsia="Calibri" w:hAnsi="Times New Roman" w:cs="Times New Roman"/>
                <w:sz w:val="30"/>
                <w:lang w:val="en-US"/>
              </w:rPr>
              <w:t>mail</w:t>
            </w:r>
            <w:r w:rsidR="008C2E33" w:rsidRPr="00B03DFF">
              <w:rPr>
                <w:rFonts w:ascii="Times New Roman" w:eastAsia="Calibri" w:hAnsi="Times New Roman" w:cs="Times New Roman"/>
                <w:sz w:val="30"/>
              </w:rPr>
              <w:t>.</w:t>
            </w:r>
            <w:proofErr w:type="spellStart"/>
            <w:r w:rsidR="008C2E33" w:rsidRPr="00B03DFF">
              <w:rPr>
                <w:rFonts w:ascii="Times New Roman" w:eastAsia="Calibri" w:hAnsi="Times New Roman" w:cs="Times New Roman"/>
                <w:sz w:val="30"/>
                <w:lang w:val="en-US"/>
              </w:rPr>
              <w:t>ru</w:t>
            </w:r>
            <w:proofErr w:type="spellEnd"/>
          </w:p>
        </w:tc>
      </w:tr>
    </w:tbl>
    <w:p w:rsidR="005E0F3E" w:rsidRPr="00416466" w:rsidRDefault="005E0F3E" w:rsidP="005E0F3E">
      <w:pPr>
        <w:jc w:val="center"/>
        <w:rPr>
          <w:rFonts w:ascii="Times New Roman" w:hAnsi="Times New Roman" w:cs="Times New Roman"/>
          <w:sz w:val="30"/>
          <w:szCs w:val="30"/>
        </w:rPr>
      </w:pPr>
    </w:p>
    <w:p w:rsidR="00AE6FA9" w:rsidRDefault="000670F9" w:rsidP="005E0F3E">
      <w:pPr>
        <w:jc w:val="center"/>
        <w:rPr>
          <w:rFonts w:ascii="Times New Roman" w:hAnsi="Times New Roman" w:cs="Times New Roman"/>
          <w:sz w:val="30"/>
          <w:szCs w:val="30"/>
          <w:lang w:val="en-US"/>
        </w:rPr>
      </w:pPr>
      <w:r>
        <w:rPr>
          <w:rFonts w:ascii="Times New Roman" w:hAnsi="Times New Roman" w:cs="Times New Roman"/>
          <w:sz w:val="30"/>
          <w:szCs w:val="30"/>
        </w:rPr>
        <w:t>Будем</w:t>
      </w:r>
      <w:r w:rsidR="0038149D" w:rsidRPr="00E45841">
        <w:rPr>
          <w:rFonts w:ascii="Times New Roman" w:hAnsi="Times New Roman" w:cs="Times New Roman"/>
          <w:sz w:val="30"/>
          <w:szCs w:val="30"/>
          <w:lang w:val="en-US"/>
        </w:rPr>
        <w:t xml:space="preserve"> </w:t>
      </w:r>
      <w:r>
        <w:rPr>
          <w:rFonts w:ascii="Times New Roman" w:hAnsi="Times New Roman" w:cs="Times New Roman"/>
          <w:sz w:val="30"/>
          <w:szCs w:val="30"/>
        </w:rPr>
        <w:t>рады</w:t>
      </w:r>
      <w:r w:rsidR="0038149D" w:rsidRPr="00E45841">
        <w:rPr>
          <w:rFonts w:ascii="Times New Roman" w:hAnsi="Times New Roman" w:cs="Times New Roman"/>
          <w:sz w:val="30"/>
          <w:szCs w:val="30"/>
          <w:lang w:val="en-US"/>
        </w:rPr>
        <w:t xml:space="preserve"> </w:t>
      </w:r>
      <w:r>
        <w:rPr>
          <w:rFonts w:ascii="Times New Roman" w:hAnsi="Times New Roman" w:cs="Times New Roman"/>
          <w:sz w:val="30"/>
          <w:szCs w:val="30"/>
        </w:rPr>
        <w:t>сотрудничеству</w:t>
      </w:r>
      <w:r w:rsidR="005E0F3E">
        <w:rPr>
          <w:rFonts w:ascii="Times New Roman" w:hAnsi="Times New Roman" w:cs="Times New Roman"/>
          <w:sz w:val="30"/>
          <w:szCs w:val="30"/>
          <w:lang w:val="en-US"/>
        </w:rPr>
        <w:t>!</w:t>
      </w:r>
    </w:p>
    <w:p w:rsidR="00733FE0" w:rsidRDefault="00733FE0" w:rsidP="005E0F3E">
      <w:pPr>
        <w:jc w:val="center"/>
        <w:rPr>
          <w:rFonts w:ascii="Times New Roman" w:hAnsi="Times New Roman" w:cs="Times New Roman"/>
          <w:sz w:val="30"/>
          <w:szCs w:val="30"/>
          <w:lang w:val="en-US"/>
        </w:rPr>
      </w:pPr>
    </w:p>
    <w:p w:rsidR="00733FE0" w:rsidRDefault="00733FE0" w:rsidP="005E0F3E">
      <w:pPr>
        <w:jc w:val="center"/>
        <w:rPr>
          <w:rFonts w:ascii="Times New Roman" w:hAnsi="Times New Roman" w:cs="Times New Roman"/>
          <w:sz w:val="30"/>
          <w:szCs w:val="30"/>
          <w:lang w:val="en-US"/>
        </w:rPr>
      </w:pPr>
    </w:p>
    <w:p w:rsidR="00997AC3" w:rsidRDefault="00997AC3" w:rsidP="005E0F3E">
      <w:pPr>
        <w:jc w:val="center"/>
        <w:rPr>
          <w:rFonts w:ascii="Times New Roman" w:hAnsi="Times New Roman" w:cs="Times New Roman"/>
          <w:sz w:val="30"/>
          <w:szCs w:val="30"/>
          <w:lang w:val="en-US"/>
        </w:rPr>
      </w:pPr>
    </w:p>
    <w:p w:rsidR="00997AC3" w:rsidRDefault="00997AC3" w:rsidP="005E0F3E">
      <w:pPr>
        <w:jc w:val="center"/>
        <w:rPr>
          <w:rFonts w:ascii="Times New Roman" w:hAnsi="Times New Roman" w:cs="Times New Roman"/>
          <w:sz w:val="30"/>
          <w:szCs w:val="30"/>
          <w:lang w:val="en-US"/>
        </w:rPr>
      </w:pPr>
    </w:p>
    <w:p w:rsidR="00997AC3" w:rsidRDefault="00997AC3" w:rsidP="005E0F3E">
      <w:pPr>
        <w:jc w:val="center"/>
        <w:rPr>
          <w:rFonts w:ascii="Times New Roman" w:hAnsi="Times New Roman" w:cs="Times New Roman"/>
          <w:sz w:val="30"/>
          <w:szCs w:val="30"/>
          <w:lang w:val="en-US"/>
        </w:rPr>
      </w:pPr>
    </w:p>
    <w:p w:rsidR="002B7B1F" w:rsidRDefault="002B7B1F" w:rsidP="005E0F3E">
      <w:pPr>
        <w:jc w:val="center"/>
        <w:rPr>
          <w:rFonts w:ascii="Times New Roman" w:hAnsi="Times New Roman" w:cs="Times New Roman"/>
          <w:sz w:val="30"/>
          <w:szCs w:val="30"/>
          <w:lang w:val="en-US"/>
        </w:rPr>
      </w:pPr>
    </w:p>
    <w:p w:rsidR="002B7B1F" w:rsidRDefault="002B7B1F" w:rsidP="005E0F3E">
      <w:pPr>
        <w:jc w:val="center"/>
        <w:rPr>
          <w:rFonts w:ascii="Times New Roman" w:hAnsi="Times New Roman" w:cs="Times New Roman"/>
          <w:sz w:val="30"/>
          <w:szCs w:val="30"/>
          <w:lang w:val="en-US"/>
        </w:rPr>
      </w:pPr>
    </w:p>
    <w:p w:rsidR="00733FE0" w:rsidRPr="00733FE0" w:rsidRDefault="002B7B1F" w:rsidP="00733FE0">
      <w:pPr>
        <w:jc w:val="center"/>
        <w:rPr>
          <w:rStyle w:val="y2iqfc"/>
          <w:rFonts w:ascii="Times New Roman" w:hAnsi="Times New Roman" w:cs="Times New Roman"/>
          <w:sz w:val="30"/>
          <w:szCs w:val="30"/>
          <w:lang w:val="en-US"/>
        </w:rPr>
      </w:pPr>
      <w:r w:rsidRPr="002B7B1F">
        <w:rPr>
          <w:rStyle w:val="y2iqfc"/>
          <w:rFonts w:ascii="Times New Roman" w:hAnsi="Times New Roman" w:cs="Times New Roman"/>
          <w:sz w:val="30"/>
          <w:szCs w:val="30"/>
          <w:lang w:val="en-US"/>
        </w:rPr>
        <w:lastRenderedPageBreak/>
        <w:t xml:space="preserve">Project of the culture department of the Pinsk regional executive committee </w:t>
      </w:r>
      <w:r w:rsidR="00733FE0" w:rsidRPr="00733FE0">
        <w:rPr>
          <w:rStyle w:val="y2iqfc"/>
          <w:rFonts w:ascii="Times New Roman" w:hAnsi="Times New Roman" w:cs="Times New Roman"/>
          <w:sz w:val="30"/>
          <w:szCs w:val="30"/>
          <w:lang w:val="en-US"/>
        </w:rPr>
        <w:t xml:space="preserve">«Folk treasury of </w:t>
      </w:r>
      <w:proofErr w:type="spellStart"/>
      <w:r w:rsidR="00733FE0" w:rsidRPr="00733FE0">
        <w:rPr>
          <w:rStyle w:val="y2iqfc"/>
          <w:rFonts w:ascii="Times New Roman" w:hAnsi="Times New Roman" w:cs="Times New Roman"/>
          <w:sz w:val="30"/>
          <w:szCs w:val="30"/>
          <w:lang w:val="en-US"/>
        </w:rPr>
        <w:t>Poles</w:t>
      </w:r>
      <w:r w:rsidR="00733FE0" w:rsidRPr="005E0F3E">
        <w:rPr>
          <w:rStyle w:val="y2iqfc"/>
          <w:rFonts w:ascii="Times New Roman" w:hAnsi="Times New Roman" w:cs="Times New Roman"/>
          <w:sz w:val="30"/>
          <w:szCs w:val="30"/>
          <w:lang w:val="en-US"/>
        </w:rPr>
        <w:t>i</w:t>
      </w:r>
      <w:r w:rsidR="00733FE0" w:rsidRPr="00733FE0">
        <w:rPr>
          <w:rStyle w:val="y2iqfc"/>
          <w:rFonts w:ascii="Times New Roman" w:hAnsi="Times New Roman" w:cs="Times New Roman"/>
          <w:sz w:val="30"/>
          <w:szCs w:val="30"/>
          <w:lang w:val="en-US"/>
        </w:rPr>
        <w:t>e</w:t>
      </w:r>
      <w:proofErr w:type="spellEnd"/>
      <w:r w:rsidR="00733FE0" w:rsidRPr="00733FE0">
        <w:rPr>
          <w:rStyle w:val="y2iqfc"/>
          <w:rFonts w:ascii="Times New Roman" w:hAnsi="Times New Roman" w:cs="Times New Roman"/>
          <w:sz w:val="30"/>
          <w:szCs w:val="30"/>
          <w:lang w:val="en-US"/>
        </w:rPr>
        <w:t>»</w:t>
      </w:r>
    </w:p>
    <w:p w:rsidR="00997AC3" w:rsidRPr="00E45841" w:rsidRDefault="00997AC3" w:rsidP="00997AC3">
      <w:pPr>
        <w:rPr>
          <w:rStyle w:val="y2iqfc"/>
          <w:rFonts w:ascii="inherit" w:hAnsi="inherit"/>
          <w:sz w:val="30"/>
          <w:szCs w:val="30"/>
          <w:lang w:val="en-US"/>
        </w:rPr>
      </w:pPr>
    </w:p>
    <w:p w:rsidR="00733FE0" w:rsidRPr="00BF3450" w:rsidRDefault="00733FE0" w:rsidP="00997AC3">
      <w:pPr>
        <w:rPr>
          <w:rFonts w:ascii="inherit" w:hAnsi="inherit"/>
          <w:sz w:val="30"/>
          <w:szCs w:val="30"/>
          <w:lang w:val="en-US"/>
        </w:rPr>
      </w:pPr>
      <w:r w:rsidRPr="00E45841">
        <w:rPr>
          <w:rStyle w:val="y2iqfc"/>
          <w:rFonts w:ascii="inherit" w:hAnsi="inherit"/>
          <w:sz w:val="30"/>
          <w:szCs w:val="30"/>
          <w:lang w:val="en-US"/>
        </w:rPr>
        <w:t>The purpose of the project: collection and fixation of the folklore material of the region, creation of an archive for the preservation and study of the historical origins of the cultural heritage of the Pinsk district of the Brest region.</w:t>
      </w:r>
    </w:p>
    <w:p w:rsidR="00733FE0" w:rsidRPr="00BF3450" w:rsidRDefault="00733FE0" w:rsidP="00733FE0">
      <w:pPr>
        <w:jc w:val="center"/>
        <w:rPr>
          <w:rFonts w:ascii="Times New Roman" w:hAnsi="Times New Roman" w:cs="Times New Roman"/>
          <w:sz w:val="30"/>
          <w:szCs w:val="30"/>
          <w:lang w:val="en-US"/>
        </w:rPr>
      </w:pPr>
    </w:p>
    <w:tbl>
      <w:tblPr>
        <w:tblStyle w:val="a3"/>
        <w:tblW w:w="0" w:type="auto"/>
        <w:tblLook w:val="04A0" w:firstRow="1" w:lastRow="0" w:firstColumn="1" w:lastColumn="0" w:noHBand="0" w:noVBand="1"/>
      </w:tblPr>
      <w:tblGrid>
        <w:gridCol w:w="4814"/>
        <w:gridCol w:w="4933"/>
      </w:tblGrid>
      <w:tr w:rsidR="00733FE0" w:rsidRPr="009342CA" w:rsidTr="002B7B1F">
        <w:tc>
          <w:tcPr>
            <w:tcW w:w="9747" w:type="dxa"/>
            <w:gridSpan w:val="2"/>
          </w:tcPr>
          <w:p w:rsidR="00733FE0" w:rsidRPr="00BF3450" w:rsidRDefault="00733FE0" w:rsidP="00B151F6">
            <w:pPr>
              <w:pStyle w:val="HTML"/>
              <w:rPr>
                <w:rFonts w:ascii="Times New Roman" w:eastAsia="Calibri" w:hAnsi="Times New Roman" w:cs="Times New Roman"/>
                <w:sz w:val="30"/>
                <w:szCs w:val="30"/>
                <w:lang w:val="en-US"/>
              </w:rPr>
            </w:pPr>
            <w:r w:rsidRPr="00BF3450">
              <w:rPr>
                <w:rFonts w:ascii="Times New Roman" w:eastAsia="Calibri" w:hAnsi="Times New Roman" w:cs="Times New Roman"/>
                <w:sz w:val="30"/>
                <w:szCs w:val="30"/>
                <w:lang w:val="en-US"/>
              </w:rPr>
              <w:t xml:space="preserve">1. Project name: </w:t>
            </w:r>
            <w:r w:rsidRPr="00BF3450">
              <w:rPr>
                <w:rFonts w:ascii="Times New Roman" w:hAnsi="Times New Roman" w:cs="Times New Roman"/>
                <w:sz w:val="30"/>
                <w:szCs w:val="30"/>
                <w:lang w:val="en-US"/>
              </w:rPr>
              <w:t>«</w:t>
            </w:r>
            <w:r w:rsidRPr="00E45841">
              <w:rPr>
                <w:rFonts w:ascii="Times New Roman" w:hAnsi="Times New Roman" w:cs="Times New Roman"/>
                <w:sz w:val="30"/>
                <w:szCs w:val="30"/>
                <w:lang w:val="en-US"/>
              </w:rPr>
              <w:t>Folk treasury of</w:t>
            </w:r>
            <w:r w:rsidR="00C640A8">
              <w:rPr>
                <w:rFonts w:ascii="Times New Roman" w:hAnsi="Times New Roman" w:cs="Times New Roman"/>
                <w:sz w:val="30"/>
                <w:szCs w:val="30"/>
                <w:lang w:val="en-US"/>
              </w:rPr>
              <w:t xml:space="preserve"> </w:t>
            </w:r>
            <w:proofErr w:type="spellStart"/>
            <w:r w:rsidRPr="005E0F3E">
              <w:rPr>
                <w:rFonts w:ascii="Times New Roman" w:hAnsi="Times New Roman" w:cs="Times New Roman"/>
                <w:sz w:val="30"/>
                <w:szCs w:val="30"/>
                <w:lang w:val="en-US"/>
              </w:rPr>
              <w:t>Polesie</w:t>
            </w:r>
            <w:proofErr w:type="spellEnd"/>
            <w:r w:rsidRPr="005E0F3E">
              <w:rPr>
                <w:rFonts w:ascii="Times New Roman" w:hAnsi="Times New Roman" w:cs="Times New Roman"/>
                <w:sz w:val="30"/>
                <w:szCs w:val="30"/>
                <w:lang w:val="en-US"/>
              </w:rPr>
              <w:t>»</w:t>
            </w:r>
          </w:p>
        </w:tc>
      </w:tr>
      <w:tr w:rsidR="00733FE0" w:rsidRPr="00BF3450" w:rsidTr="002B7B1F">
        <w:tc>
          <w:tcPr>
            <w:tcW w:w="9747" w:type="dxa"/>
            <w:gridSpan w:val="2"/>
          </w:tcPr>
          <w:p w:rsidR="00733FE0" w:rsidRPr="00BF3450" w:rsidRDefault="00733FE0" w:rsidP="00C640A8">
            <w:pPr>
              <w:rPr>
                <w:rFonts w:ascii="Times New Roman" w:eastAsia="Calibri" w:hAnsi="Times New Roman" w:cs="Times New Roman"/>
                <w:sz w:val="30"/>
                <w:szCs w:val="30"/>
              </w:rPr>
            </w:pPr>
            <w:r w:rsidRPr="00BF3450">
              <w:rPr>
                <w:rFonts w:ascii="Times New Roman" w:eastAsia="Calibri" w:hAnsi="Times New Roman" w:cs="Times New Roman"/>
                <w:sz w:val="30"/>
                <w:szCs w:val="30"/>
              </w:rPr>
              <w:t xml:space="preserve">2. </w:t>
            </w:r>
            <w:proofErr w:type="spellStart"/>
            <w:r w:rsidRPr="00BF3450">
              <w:rPr>
                <w:rFonts w:ascii="Times New Roman" w:eastAsia="Calibri" w:hAnsi="Times New Roman" w:cs="Times New Roman"/>
                <w:sz w:val="30"/>
                <w:szCs w:val="30"/>
              </w:rPr>
              <w:t>Project</w:t>
            </w:r>
            <w:proofErr w:type="spellEnd"/>
            <w:r w:rsidR="00C640A8">
              <w:rPr>
                <w:rFonts w:ascii="Times New Roman" w:eastAsia="Calibri" w:hAnsi="Times New Roman" w:cs="Times New Roman"/>
                <w:sz w:val="30"/>
                <w:szCs w:val="30"/>
                <w:lang w:val="en-US"/>
              </w:rPr>
              <w:t xml:space="preserve"> </w:t>
            </w:r>
            <w:proofErr w:type="spellStart"/>
            <w:r w:rsidRPr="00BF3450">
              <w:rPr>
                <w:rFonts w:ascii="Times New Roman" w:eastAsia="Calibri" w:hAnsi="Times New Roman" w:cs="Times New Roman"/>
                <w:sz w:val="30"/>
                <w:szCs w:val="30"/>
              </w:rPr>
              <w:t>implementation</w:t>
            </w:r>
            <w:proofErr w:type="spellEnd"/>
            <w:r w:rsidR="00C640A8">
              <w:rPr>
                <w:rFonts w:ascii="Times New Roman" w:eastAsia="Calibri" w:hAnsi="Times New Roman" w:cs="Times New Roman"/>
                <w:sz w:val="30"/>
                <w:szCs w:val="30"/>
                <w:lang w:val="en-US"/>
              </w:rPr>
              <w:t xml:space="preserve"> </w:t>
            </w:r>
            <w:proofErr w:type="spellStart"/>
            <w:r w:rsidRPr="00BF3450">
              <w:rPr>
                <w:rFonts w:ascii="Times New Roman" w:eastAsia="Calibri" w:hAnsi="Times New Roman" w:cs="Times New Roman"/>
                <w:sz w:val="30"/>
                <w:szCs w:val="30"/>
              </w:rPr>
              <w:t>period</w:t>
            </w:r>
            <w:proofErr w:type="spellEnd"/>
            <w:r w:rsidRPr="00BF3450">
              <w:rPr>
                <w:rFonts w:ascii="Times New Roman" w:eastAsia="Calibri" w:hAnsi="Times New Roman" w:cs="Times New Roman"/>
                <w:sz w:val="30"/>
                <w:szCs w:val="30"/>
              </w:rPr>
              <w:t xml:space="preserve">: 12 </w:t>
            </w:r>
            <w:proofErr w:type="spellStart"/>
            <w:r w:rsidRPr="00BF3450">
              <w:rPr>
                <w:rFonts w:ascii="Times New Roman" w:eastAsia="Calibri" w:hAnsi="Times New Roman" w:cs="Times New Roman"/>
                <w:sz w:val="30"/>
                <w:szCs w:val="30"/>
              </w:rPr>
              <w:t>months</w:t>
            </w:r>
            <w:proofErr w:type="spellEnd"/>
          </w:p>
        </w:tc>
      </w:tr>
      <w:tr w:rsidR="00733FE0" w:rsidRPr="009342CA" w:rsidTr="002B7B1F">
        <w:tc>
          <w:tcPr>
            <w:tcW w:w="9747" w:type="dxa"/>
            <w:gridSpan w:val="2"/>
          </w:tcPr>
          <w:p w:rsidR="00733FE0" w:rsidRPr="00BF3450" w:rsidRDefault="00733FE0" w:rsidP="00B151F6">
            <w:pPr>
              <w:rPr>
                <w:rFonts w:ascii="Times New Roman" w:eastAsia="Calibri" w:hAnsi="Times New Roman" w:cs="Times New Roman"/>
                <w:sz w:val="30"/>
                <w:szCs w:val="30"/>
                <w:lang w:val="en-US"/>
              </w:rPr>
            </w:pPr>
            <w:r w:rsidRPr="00BF3450">
              <w:rPr>
                <w:rFonts w:ascii="Times New Roman" w:eastAsia="Calibri" w:hAnsi="Times New Roman" w:cs="Times New Roman"/>
                <w:sz w:val="30"/>
                <w:szCs w:val="30"/>
                <w:lang w:val="en-US"/>
              </w:rPr>
              <w:t xml:space="preserve">3. The applicant, the proposed project: </w:t>
            </w:r>
            <w:r w:rsidRPr="00E45841">
              <w:rPr>
                <w:rStyle w:val="y2iqfc"/>
                <w:rFonts w:ascii="Times New Roman" w:hAnsi="Times New Roman" w:cs="Times New Roman"/>
                <w:sz w:val="30"/>
                <w:szCs w:val="30"/>
                <w:lang w:val="en-US"/>
              </w:rPr>
              <w:t>The state institution of culture "Pinsk district centralized club system"</w:t>
            </w:r>
          </w:p>
        </w:tc>
      </w:tr>
      <w:tr w:rsidR="00733FE0" w:rsidRPr="009342CA" w:rsidTr="002B7B1F">
        <w:tc>
          <w:tcPr>
            <w:tcW w:w="9747" w:type="dxa"/>
            <w:gridSpan w:val="2"/>
          </w:tcPr>
          <w:p w:rsidR="00733FE0" w:rsidRPr="00BF3450" w:rsidRDefault="00733FE0" w:rsidP="00B151F6">
            <w:pPr>
              <w:pStyle w:val="HTML"/>
              <w:shd w:val="clear" w:color="auto" w:fill="FFFFFF" w:themeFill="background1"/>
              <w:rPr>
                <w:rFonts w:ascii="Times New Roman" w:eastAsia="Calibri" w:hAnsi="Times New Roman" w:cs="Times New Roman"/>
                <w:sz w:val="30"/>
                <w:szCs w:val="30"/>
                <w:lang w:val="en-US"/>
              </w:rPr>
            </w:pPr>
            <w:r w:rsidRPr="00BF3450">
              <w:rPr>
                <w:rFonts w:ascii="Times New Roman" w:eastAsia="Calibri" w:hAnsi="Times New Roman" w:cs="Times New Roman"/>
                <w:sz w:val="30"/>
                <w:szCs w:val="30"/>
                <w:lang w:val="en-US"/>
              </w:rPr>
              <w:t xml:space="preserve">4. Project objective: </w:t>
            </w:r>
            <w:r w:rsidRPr="00E45841">
              <w:rPr>
                <w:rStyle w:val="y2iqfc"/>
                <w:rFonts w:ascii="inherit" w:hAnsi="inherit"/>
                <w:sz w:val="30"/>
                <w:szCs w:val="30"/>
                <w:lang w:val="en-US"/>
              </w:rPr>
              <w:t>study and preservation of the intangible cultural heritage of the region</w:t>
            </w:r>
          </w:p>
        </w:tc>
      </w:tr>
      <w:tr w:rsidR="00733FE0" w:rsidRPr="009342CA" w:rsidTr="002B7B1F">
        <w:tc>
          <w:tcPr>
            <w:tcW w:w="9747" w:type="dxa"/>
            <w:gridSpan w:val="2"/>
            <w:shd w:val="clear" w:color="auto" w:fill="FFFFFF" w:themeFill="background1"/>
          </w:tcPr>
          <w:p w:rsidR="00733FE0" w:rsidRPr="00BF3450" w:rsidRDefault="00733FE0" w:rsidP="00B151F6">
            <w:pPr>
              <w:rPr>
                <w:rFonts w:ascii="Times New Roman" w:eastAsia="Calibri" w:hAnsi="Times New Roman" w:cs="Times New Roman"/>
                <w:sz w:val="30"/>
                <w:szCs w:val="30"/>
                <w:lang w:val="en-US"/>
              </w:rPr>
            </w:pPr>
            <w:r w:rsidRPr="00BF3450">
              <w:rPr>
                <w:rFonts w:ascii="Times New Roman" w:eastAsia="Calibri" w:hAnsi="Times New Roman" w:cs="Times New Roman"/>
                <w:sz w:val="30"/>
                <w:szCs w:val="30"/>
                <w:lang w:val="en-US"/>
              </w:rPr>
              <w:t>5. Tasks planned for implementation within the framework of the project:</w:t>
            </w:r>
          </w:p>
          <w:p w:rsidR="00733FE0" w:rsidRPr="00E45841" w:rsidRDefault="00733FE0" w:rsidP="00B151F6">
            <w:pPr>
              <w:pStyle w:val="HTML"/>
              <w:shd w:val="clear" w:color="auto" w:fill="FFFFFF" w:themeFill="background1"/>
              <w:rPr>
                <w:rStyle w:val="y2iqfc"/>
                <w:rFonts w:ascii="Times New Roman" w:hAnsi="Times New Roman" w:cs="Times New Roman"/>
                <w:sz w:val="30"/>
                <w:szCs w:val="30"/>
                <w:lang w:val="en-US"/>
              </w:rPr>
            </w:pPr>
            <w:r w:rsidRPr="00BF3450">
              <w:rPr>
                <w:rFonts w:ascii="Times New Roman" w:eastAsia="Calibri" w:hAnsi="Times New Roman" w:cs="Times New Roman"/>
                <w:sz w:val="30"/>
                <w:szCs w:val="30"/>
                <w:lang w:val="en-US"/>
              </w:rPr>
              <w:t xml:space="preserve">- </w:t>
            </w:r>
            <w:r w:rsidRPr="00E45841">
              <w:rPr>
                <w:rStyle w:val="y2iqfc"/>
                <w:rFonts w:ascii="Times New Roman" w:hAnsi="Times New Roman" w:cs="Times New Roman"/>
                <w:sz w:val="30"/>
                <w:szCs w:val="30"/>
                <w:lang w:val="en-US"/>
              </w:rPr>
              <w:t>study, fixation, preservation of oral, song, musical, choreographic folklore art, household items of different nationalities living in the Pinsk region;</w:t>
            </w:r>
          </w:p>
          <w:p w:rsidR="00733FE0" w:rsidRPr="00E45841" w:rsidRDefault="00733FE0" w:rsidP="00B151F6">
            <w:pPr>
              <w:pStyle w:val="HTML"/>
              <w:shd w:val="clear" w:color="auto" w:fill="FFFFFF" w:themeFill="background1"/>
              <w:rPr>
                <w:rStyle w:val="y2iqfc"/>
                <w:rFonts w:ascii="Times New Roman" w:hAnsi="Times New Roman" w:cs="Times New Roman"/>
                <w:sz w:val="30"/>
                <w:szCs w:val="30"/>
                <w:lang w:val="en-US"/>
              </w:rPr>
            </w:pPr>
            <w:r w:rsidRPr="00E45841">
              <w:rPr>
                <w:rStyle w:val="y2iqfc"/>
                <w:rFonts w:ascii="Times New Roman" w:hAnsi="Times New Roman" w:cs="Times New Roman"/>
                <w:sz w:val="30"/>
                <w:szCs w:val="30"/>
                <w:lang w:val="en-US"/>
              </w:rPr>
              <w:t>- introducing children and youth to traditional folk art by participating in folklore expeditions, holidays, festivals;</w:t>
            </w:r>
          </w:p>
          <w:p w:rsidR="00733FE0" w:rsidRPr="00E45841" w:rsidRDefault="00733FE0" w:rsidP="00B151F6">
            <w:pPr>
              <w:pStyle w:val="HTML"/>
              <w:shd w:val="clear" w:color="auto" w:fill="FFFFFF" w:themeFill="background1"/>
              <w:rPr>
                <w:rStyle w:val="y2iqfc"/>
                <w:rFonts w:ascii="Times New Roman" w:hAnsi="Times New Roman" w:cs="Times New Roman"/>
                <w:sz w:val="30"/>
                <w:szCs w:val="30"/>
                <w:lang w:val="en-US"/>
              </w:rPr>
            </w:pPr>
            <w:r w:rsidRPr="00E45841">
              <w:rPr>
                <w:rStyle w:val="y2iqfc"/>
                <w:rFonts w:ascii="Times New Roman" w:hAnsi="Times New Roman" w:cs="Times New Roman"/>
                <w:sz w:val="30"/>
                <w:szCs w:val="30"/>
                <w:lang w:val="en-US"/>
              </w:rPr>
              <w:t>- issue of printed materials about the cultural heritage of the region;</w:t>
            </w:r>
          </w:p>
          <w:p w:rsidR="00733FE0" w:rsidRPr="00BF3450" w:rsidRDefault="00733FE0" w:rsidP="00B151F6">
            <w:pPr>
              <w:pStyle w:val="HTML"/>
              <w:shd w:val="clear" w:color="auto" w:fill="FFFFFF" w:themeFill="background1"/>
              <w:rPr>
                <w:rFonts w:ascii="Times New Roman" w:eastAsia="Calibri" w:hAnsi="Times New Roman" w:cs="Times New Roman"/>
                <w:sz w:val="30"/>
                <w:szCs w:val="30"/>
                <w:lang w:val="en-US"/>
              </w:rPr>
            </w:pPr>
            <w:r w:rsidRPr="00E45841">
              <w:rPr>
                <w:rStyle w:val="y2iqfc"/>
                <w:rFonts w:ascii="Times New Roman" w:hAnsi="Times New Roman" w:cs="Times New Roman"/>
                <w:sz w:val="30"/>
                <w:szCs w:val="30"/>
                <w:lang w:val="en-US"/>
              </w:rPr>
              <w:t>- creation of an archive - photo, - video of fixing objects of intangible cultural heritage</w:t>
            </w:r>
          </w:p>
        </w:tc>
      </w:tr>
      <w:tr w:rsidR="00733FE0" w:rsidRPr="009342CA" w:rsidTr="002B7B1F">
        <w:tc>
          <w:tcPr>
            <w:tcW w:w="9747" w:type="dxa"/>
            <w:gridSpan w:val="2"/>
            <w:shd w:val="clear" w:color="auto" w:fill="FFFFFF" w:themeFill="background1"/>
          </w:tcPr>
          <w:p w:rsidR="00733FE0" w:rsidRPr="00A85FFC" w:rsidRDefault="00733FE0" w:rsidP="00B151F6">
            <w:pPr>
              <w:rPr>
                <w:rFonts w:ascii="Times New Roman" w:eastAsia="Calibri" w:hAnsi="Times New Roman" w:cs="Times New Roman"/>
                <w:sz w:val="30"/>
                <w:szCs w:val="30"/>
                <w:lang w:val="en-US"/>
              </w:rPr>
            </w:pPr>
            <w:r w:rsidRPr="00A85FFC">
              <w:rPr>
                <w:rFonts w:ascii="Times New Roman" w:eastAsia="Calibri" w:hAnsi="Times New Roman" w:cs="Times New Roman"/>
                <w:sz w:val="30"/>
                <w:szCs w:val="30"/>
                <w:lang w:val="en-US"/>
              </w:rPr>
              <w:t xml:space="preserve">6. </w:t>
            </w:r>
            <w:r w:rsidRPr="00BF3450">
              <w:rPr>
                <w:rFonts w:ascii="Times New Roman" w:eastAsia="Calibri" w:hAnsi="Times New Roman" w:cs="Times New Roman"/>
                <w:sz w:val="30"/>
                <w:szCs w:val="30"/>
                <w:lang w:val="en-US"/>
              </w:rPr>
              <w:t>Targetgroup</w:t>
            </w:r>
            <w:r w:rsidRPr="00A85FFC">
              <w:rPr>
                <w:rFonts w:ascii="Times New Roman" w:eastAsia="Calibri" w:hAnsi="Times New Roman" w:cs="Times New Roman"/>
                <w:sz w:val="30"/>
                <w:szCs w:val="30"/>
                <w:lang w:val="en-US"/>
              </w:rPr>
              <w:t xml:space="preserve">: </w:t>
            </w:r>
          </w:p>
          <w:p w:rsidR="00733FE0" w:rsidRPr="00E45841" w:rsidRDefault="00733FE0" w:rsidP="00B151F6">
            <w:pPr>
              <w:pStyle w:val="HTML"/>
              <w:shd w:val="clear" w:color="auto" w:fill="FFFFFF" w:themeFill="background1"/>
              <w:rPr>
                <w:rStyle w:val="y2iqfc"/>
                <w:rFonts w:ascii="inherit" w:hAnsi="inherit"/>
                <w:sz w:val="30"/>
                <w:szCs w:val="30"/>
                <w:lang w:val="en-US"/>
              </w:rPr>
            </w:pPr>
            <w:r w:rsidRPr="00BF3450">
              <w:rPr>
                <w:rFonts w:ascii="Times New Roman" w:eastAsia="Calibri" w:hAnsi="Times New Roman" w:cs="Times New Roman"/>
                <w:sz w:val="30"/>
                <w:szCs w:val="30"/>
                <w:lang w:val="en-US"/>
              </w:rPr>
              <w:t xml:space="preserve">- </w:t>
            </w:r>
            <w:r w:rsidRPr="00E45841">
              <w:rPr>
                <w:rStyle w:val="y2iqfc"/>
                <w:rFonts w:ascii="inherit" w:hAnsi="inherit"/>
                <w:sz w:val="30"/>
                <w:szCs w:val="30"/>
                <w:lang w:val="en-US"/>
              </w:rPr>
              <w:t>an audience of different ages interested in the cultural heritage of the Pinsk region;</w:t>
            </w:r>
          </w:p>
          <w:p w:rsidR="00733FE0" w:rsidRPr="00BF3450" w:rsidRDefault="00733FE0" w:rsidP="00B151F6">
            <w:pPr>
              <w:pStyle w:val="HTML"/>
              <w:shd w:val="clear" w:color="auto" w:fill="FFFFFF" w:themeFill="background1"/>
              <w:rPr>
                <w:rFonts w:ascii="Times New Roman" w:eastAsia="Calibri" w:hAnsi="Times New Roman" w:cs="Times New Roman"/>
                <w:sz w:val="30"/>
                <w:szCs w:val="30"/>
                <w:lang w:val="en-US"/>
              </w:rPr>
            </w:pPr>
            <w:r w:rsidRPr="00E45841">
              <w:rPr>
                <w:rStyle w:val="y2iqfc"/>
                <w:rFonts w:ascii="inherit" w:hAnsi="inherit"/>
                <w:sz w:val="30"/>
                <w:szCs w:val="30"/>
                <w:lang w:val="en-US"/>
              </w:rPr>
              <w:t>- workers of culture and education involved in organizing and conducting mass and educational events for the preservation of cultural heritage, cultural and patriotic education of the population</w:t>
            </w:r>
          </w:p>
        </w:tc>
      </w:tr>
      <w:tr w:rsidR="00733FE0" w:rsidRPr="00BF3450" w:rsidTr="002B7B1F">
        <w:tc>
          <w:tcPr>
            <w:tcW w:w="9747" w:type="dxa"/>
            <w:gridSpan w:val="2"/>
          </w:tcPr>
          <w:p w:rsidR="00733FE0" w:rsidRPr="00BF3450" w:rsidRDefault="00733FE0" w:rsidP="00B151F6">
            <w:pPr>
              <w:rPr>
                <w:rFonts w:ascii="Times New Roman" w:eastAsia="Calibri" w:hAnsi="Times New Roman" w:cs="Times New Roman"/>
                <w:sz w:val="30"/>
                <w:szCs w:val="30"/>
                <w:lang w:val="en-US"/>
              </w:rPr>
            </w:pPr>
            <w:r w:rsidRPr="00BF3450">
              <w:rPr>
                <w:rFonts w:ascii="Times New Roman" w:eastAsia="Calibri" w:hAnsi="Times New Roman" w:cs="Times New Roman"/>
                <w:sz w:val="30"/>
                <w:szCs w:val="30"/>
                <w:lang w:val="en-US"/>
              </w:rPr>
              <w:t>7. Brief description of project activities:</w:t>
            </w:r>
          </w:p>
          <w:p w:rsidR="00733FE0" w:rsidRPr="00E45841" w:rsidRDefault="00733FE0" w:rsidP="00B151F6">
            <w:pPr>
              <w:pStyle w:val="HTML"/>
              <w:shd w:val="clear" w:color="auto" w:fill="FFFFFF" w:themeFill="background1"/>
              <w:rPr>
                <w:rStyle w:val="y2iqfc"/>
                <w:rFonts w:ascii="inherit" w:hAnsi="inherit"/>
                <w:sz w:val="30"/>
                <w:szCs w:val="30"/>
                <w:lang w:val="en-US"/>
              </w:rPr>
            </w:pPr>
            <w:r w:rsidRPr="00BF3450">
              <w:rPr>
                <w:rFonts w:ascii="Times New Roman" w:eastAsia="Calibri" w:hAnsi="Times New Roman" w:cs="Times New Roman"/>
                <w:sz w:val="30"/>
                <w:szCs w:val="30"/>
                <w:lang w:val="en-US"/>
              </w:rPr>
              <w:t xml:space="preserve">- </w:t>
            </w:r>
            <w:r w:rsidRPr="00E45841">
              <w:rPr>
                <w:rStyle w:val="y2iqfc"/>
                <w:rFonts w:ascii="inherit" w:hAnsi="inherit"/>
                <w:sz w:val="30"/>
                <w:szCs w:val="30"/>
                <w:lang w:val="en-US"/>
              </w:rPr>
              <w:t>purchase of special equipment for high-quality - photo, - video recording (digital camera, terabyte drive for archive storage, video camera);</w:t>
            </w:r>
          </w:p>
          <w:p w:rsidR="00733FE0" w:rsidRPr="00E45841" w:rsidRDefault="00733FE0" w:rsidP="00B151F6">
            <w:pPr>
              <w:pStyle w:val="HTML"/>
              <w:shd w:val="clear" w:color="auto" w:fill="FFFFFF" w:themeFill="background1"/>
              <w:rPr>
                <w:rStyle w:val="y2iqfc"/>
                <w:rFonts w:ascii="inherit" w:hAnsi="inherit"/>
                <w:sz w:val="30"/>
                <w:szCs w:val="30"/>
                <w:lang w:val="en-US"/>
              </w:rPr>
            </w:pPr>
            <w:r w:rsidRPr="00E45841">
              <w:rPr>
                <w:rStyle w:val="y2iqfc"/>
                <w:rFonts w:ascii="inherit" w:hAnsi="inherit"/>
                <w:sz w:val="30"/>
                <w:szCs w:val="30"/>
                <w:lang w:val="en-US"/>
              </w:rPr>
              <w:t>- organization of folklore expeditions to rural settlements of the region in order to record folklore carriers (transportation costs);</w:t>
            </w:r>
          </w:p>
          <w:p w:rsidR="00733FE0" w:rsidRPr="00E45841" w:rsidRDefault="00733FE0" w:rsidP="00B151F6">
            <w:pPr>
              <w:pStyle w:val="HTML"/>
              <w:shd w:val="clear" w:color="auto" w:fill="FFFFFF" w:themeFill="background1"/>
              <w:rPr>
                <w:rStyle w:val="y2iqfc"/>
                <w:rFonts w:ascii="inherit" w:hAnsi="inherit"/>
                <w:sz w:val="30"/>
                <w:szCs w:val="30"/>
                <w:lang w:val="en-US"/>
              </w:rPr>
            </w:pPr>
            <w:r w:rsidRPr="00E45841">
              <w:rPr>
                <w:rStyle w:val="y2iqfc"/>
                <w:rFonts w:ascii="inherit" w:hAnsi="inherit"/>
                <w:sz w:val="30"/>
                <w:szCs w:val="30"/>
                <w:lang w:val="en-US"/>
              </w:rPr>
              <w:t>- Creation and production of printed materials based on the results of folklore expeditions;</w:t>
            </w:r>
          </w:p>
          <w:p w:rsidR="00733FE0" w:rsidRPr="00BF3450" w:rsidRDefault="00733FE0" w:rsidP="00B151F6">
            <w:pPr>
              <w:pStyle w:val="HTML"/>
              <w:shd w:val="clear" w:color="auto" w:fill="FFFFFF" w:themeFill="background1"/>
              <w:rPr>
                <w:rFonts w:ascii="Times New Roman" w:eastAsia="Calibri" w:hAnsi="Times New Roman" w:cs="Times New Roman"/>
                <w:sz w:val="30"/>
                <w:szCs w:val="30"/>
              </w:rPr>
            </w:pPr>
            <w:r>
              <w:rPr>
                <w:rStyle w:val="y2iqfc"/>
                <w:rFonts w:ascii="inherit" w:hAnsi="inherit"/>
                <w:sz w:val="30"/>
                <w:szCs w:val="30"/>
              </w:rPr>
              <w:t xml:space="preserve">- </w:t>
            </w:r>
            <w:proofErr w:type="spellStart"/>
            <w:r>
              <w:rPr>
                <w:rStyle w:val="y2iqfc"/>
                <w:rFonts w:ascii="inherit" w:hAnsi="inherit"/>
                <w:sz w:val="30"/>
                <w:szCs w:val="30"/>
              </w:rPr>
              <w:t>creating</w:t>
            </w:r>
            <w:proofErr w:type="spellEnd"/>
            <w:r>
              <w:rPr>
                <w:rStyle w:val="y2iqfc"/>
                <w:rFonts w:ascii="inherit" w:hAnsi="inherit"/>
                <w:sz w:val="30"/>
                <w:szCs w:val="30"/>
              </w:rPr>
              <w:t xml:space="preserve"> </w:t>
            </w:r>
            <w:proofErr w:type="spellStart"/>
            <w:r>
              <w:rPr>
                <w:rStyle w:val="y2iqfc"/>
                <w:rFonts w:ascii="inherit" w:hAnsi="inherit"/>
                <w:sz w:val="30"/>
                <w:szCs w:val="30"/>
              </w:rPr>
              <w:t>an</w:t>
            </w:r>
            <w:proofErr w:type="spellEnd"/>
            <w:r>
              <w:rPr>
                <w:rStyle w:val="y2iqfc"/>
                <w:rFonts w:ascii="inherit" w:hAnsi="inherit"/>
                <w:sz w:val="30"/>
                <w:szCs w:val="30"/>
              </w:rPr>
              <w:t xml:space="preserve"> </w:t>
            </w:r>
            <w:proofErr w:type="spellStart"/>
            <w:r>
              <w:rPr>
                <w:rStyle w:val="y2iqfc"/>
                <w:rFonts w:ascii="inherit" w:hAnsi="inherit"/>
                <w:sz w:val="30"/>
                <w:szCs w:val="30"/>
              </w:rPr>
              <w:t>archive</w:t>
            </w:r>
            <w:proofErr w:type="spellEnd"/>
          </w:p>
        </w:tc>
      </w:tr>
      <w:tr w:rsidR="00733FE0" w:rsidRPr="009342CA" w:rsidTr="002B7B1F">
        <w:tc>
          <w:tcPr>
            <w:tcW w:w="9747" w:type="dxa"/>
            <w:gridSpan w:val="2"/>
          </w:tcPr>
          <w:p w:rsidR="00733FE0" w:rsidRPr="00BF3450" w:rsidRDefault="00733FE0" w:rsidP="00B151F6">
            <w:pPr>
              <w:rPr>
                <w:rFonts w:ascii="Times New Roman" w:eastAsia="Calibri" w:hAnsi="Times New Roman" w:cs="Times New Roman"/>
                <w:sz w:val="30"/>
                <w:lang w:val="en-US"/>
              </w:rPr>
            </w:pPr>
            <w:r w:rsidRPr="00BF3450">
              <w:rPr>
                <w:rFonts w:ascii="Times New Roman" w:eastAsia="Calibri" w:hAnsi="Times New Roman" w:cs="Times New Roman"/>
                <w:sz w:val="30"/>
                <w:lang w:val="en-US"/>
              </w:rPr>
              <w:t xml:space="preserve">8. </w:t>
            </w:r>
            <w:r w:rsidRPr="00596FF8">
              <w:rPr>
                <w:rFonts w:ascii="Times New Roman" w:eastAsia="Calibri" w:hAnsi="Times New Roman" w:cs="Times New Roman"/>
                <w:sz w:val="30"/>
                <w:lang w:val="en-US"/>
              </w:rPr>
              <w:t>Total funding (in USA dollars):</w:t>
            </w:r>
            <w:r w:rsidRPr="00BF3450">
              <w:rPr>
                <w:rFonts w:ascii="Times New Roman" w:eastAsia="Calibri" w:hAnsi="Times New Roman" w:cs="Times New Roman"/>
                <w:sz w:val="30"/>
                <w:lang w:val="en-US"/>
              </w:rPr>
              <w:t xml:space="preserve"> 2 000$</w:t>
            </w:r>
          </w:p>
        </w:tc>
      </w:tr>
      <w:tr w:rsidR="00733FE0" w:rsidRPr="009342CA" w:rsidTr="002B7B1F">
        <w:tc>
          <w:tcPr>
            <w:tcW w:w="4814" w:type="dxa"/>
          </w:tcPr>
          <w:p w:rsidR="00733FE0" w:rsidRDefault="00733FE0" w:rsidP="00B151F6">
            <w:pPr>
              <w:rPr>
                <w:rFonts w:ascii="Times New Roman" w:eastAsia="Calibri" w:hAnsi="Times New Roman" w:cs="Times New Roman"/>
                <w:sz w:val="30"/>
              </w:rPr>
            </w:pPr>
            <w:proofErr w:type="spellStart"/>
            <w:r w:rsidRPr="00596FF8">
              <w:rPr>
                <w:rFonts w:ascii="Times New Roman" w:eastAsia="Calibri" w:hAnsi="Times New Roman" w:cs="Times New Roman"/>
                <w:sz w:val="30"/>
              </w:rPr>
              <w:t>Source</w:t>
            </w:r>
            <w:proofErr w:type="spellEnd"/>
            <w:r w:rsidR="00C640A8">
              <w:rPr>
                <w:rFonts w:ascii="Times New Roman" w:eastAsia="Calibri" w:hAnsi="Times New Roman" w:cs="Times New Roman"/>
                <w:sz w:val="30"/>
                <w:lang w:val="en-US"/>
              </w:rPr>
              <w:t xml:space="preserve"> </w:t>
            </w:r>
            <w:proofErr w:type="spellStart"/>
            <w:r w:rsidRPr="00596FF8">
              <w:rPr>
                <w:rFonts w:ascii="Times New Roman" w:eastAsia="Calibri" w:hAnsi="Times New Roman" w:cs="Times New Roman"/>
                <w:sz w:val="30"/>
              </w:rPr>
              <w:t>of</w:t>
            </w:r>
            <w:proofErr w:type="spellEnd"/>
            <w:r w:rsidR="00C640A8">
              <w:rPr>
                <w:rFonts w:ascii="Times New Roman" w:eastAsia="Calibri" w:hAnsi="Times New Roman" w:cs="Times New Roman"/>
                <w:sz w:val="30"/>
                <w:lang w:val="en-US"/>
              </w:rPr>
              <w:t xml:space="preserve"> </w:t>
            </w:r>
            <w:proofErr w:type="spellStart"/>
            <w:r w:rsidRPr="00596FF8">
              <w:rPr>
                <w:rFonts w:ascii="Times New Roman" w:eastAsia="Calibri" w:hAnsi="Times New Roman" w:cs="Times New Roman"/>
                <w:sz w:val="30"/>
              </w:rPr>
              <w:t>financing</w:t>
            </w:r>
            <w:proofErr w:type="spellEnd"/>
          </w:p>
        </w:tc>
        <w:tc>
          <w:tcPr>
            <w:tcW w:w="4933" w:type="dxa"/>
          </w:tcPr>
          <w:p w:rsidR="00733FE0" w:rsidRPr="00596FF8" w:rsidRDefault="00733FE0" w:rsidP="00B151F6">
            <w:pPr>
              <w:rPr>
                <w:rFonts w:ascii="Times New Roman" w:eastAsia="Calibri" w:hAnsi="Times New Roman" w:cs="Times New Roman"/>
                <w:sz w:val="30"/>
                <w:lang w:val="en-US"/>
              </w:rPr>
            </w:pPr>
            <w:r w:rsidRPr="00596FF8">
              <w:rPr>
                <w:rFonts w:ascii="Times New Roman" w:eastAsia="Calibri" w:hAnsi="Times New Roman" w:cs="Times New Roman"/>
                <w:sz w:val="30"/>
                <w:lang w:val="en-US"/>
              </w:rPr>
              <w:t>Amount of funding (in USA dollars)</w:t>
            </w:r>
          </w:p>
        </w:tc>
      </w:tr>
      <w:tr w:rsidR="00733FE0" w:rsidTr="002B7B1F">
        <w:tc>
          <w:tcPr>
            <w:tcW w:w="4814" w:type="dxa"/>
          </w:tcPr>
          <w:p w:rsidR="00733FE0" w:rsidRDefault="00733FE0" w:rsidP="00B151F6">
            <w:pPr>
              <w:rPr>
                <w:rFonts w:ascii="Times New Roman" w:eastAsia="Calibri" w:hAnsi="Times New Roman" w:cs="Times New Roman"/>
                <w:sz w:val="30"/>
              </w:rPr>
            </w:pPr>
            <w:proofErr w:type="spellStart"/>
            <w:r w:rsidRPr="00BB42C1">
              <w:rPr>
                <w:rFonts w:ascii="Times New Roman" w:eastAsia="Calibri" w:hAnsi="Times New Roman" w:cs="Times New Roman"/>
                <w:sz w:val="30"/>
              </w:rPr>
              <w:t>Donor</w:t>
            </w:r>
            <w:proofErr w:type="spellEnd"/>
          </w:p>
        </w:tc>
        <w:tc>
          <w:tcPr>
            <w:tcW w:w="4933" w:type="dxa"/>
          </w:tcPr>
          <w:p w:rsidR="00733FE0" w:rsidRDefault="007B1485" w:rsidP="00B151F6">
            <w:pPr>
              <w:rPr>
                <w:rFonts w:ascii="Times New Roman" w:eastAsia="Calibri" w:hAnsi="Times New Roman" w:cs="Times New Roman"/>
                <w:sz w:val="30"/>
              </w:rPr>
            </w:pPr>
            <w:r>
              <w:rPr>
                <w:rFonts w:ascii="Times New Roman" w:eastAsia="Calibri" w:hAnsi="Times New Roman" w:cs="Times New Roman"/>
                <w:sz w:val="30"/>
              </w:rPr>
              <w:t>1 500</w:t>
            </w:r>
            <w:r w:rsidR="00733FE0" w:rsidRPr="003662A3">
              <w:rPr>
                <w:rFonts w:ascii="Times New Roman" w:eastAsia="Calibri" w:hAnsi="Times New Roman" w:cs="Times New Roman"/>
                <w:sz w:val="30"/>
              </w:rPr>
              <w:t>$</w:t>
            </w:r>
          </w:p>
        </w:tc>
      </w:tr>
      <w:tr w:rsidR="00733FE0" w:rsidTr="002B7B1F">
        <w:tc>
          <w:tcPr>
            <w:tcW w:w="4814" w:type="dxa"/>
          </w:tcPr>
          <w:p w:rsidR="00733FE0" w:rsidRDefault="00733FE0" w:rsidP="00B151F6">
            <w:pPr>
              <w:rPr>
                <w:rFonts w:ascii="Times New Roman" w:eastAsia="Calibri" w:hAnsi="Times New Roman" w:cs="Times New Roman"/>
                <w:sz w:val="30"/>
              </w:rPr>
            </w:pPr>
            <w:proofErr w:type="spellStart"/>
            <w:r w:rsidRPr="00BB42C1">
              <w:rPr>
                <w:rFonts w:ascii="Times New Roman" w:eastAsia="Calibri" w:hAnsi="Times New Roman" w:cs="Times New Roman"/>
                <w:sz w:val="30"/>
              </w:rPr>
              <w:t>Co-financing</w:t>
            </w:r>
            <w:proofErr w:type="spellEnd"/>
          </w:p>
        </w:tc>
        <w:tc>
          <w:tcPr>
            <w:tcW w:w="4933" w:type="dxa"/>
          </w:tcPr>
          <w:p w:rsidR="00733FE0" w:rsidRDefault="007B1485" w:rsidP="00B151F6">
            <w:pPr>
              <w:rPr>
                <w:rFonts w:ascii="Times New Roman" w:eastAsia="Calibri" w:hAnsi="Times New Roman" w:cs="Times New Roman"/>
                <w:sz w:val="30"/>
              </w:rPr>
            </w:pPr>
            <w:r>
              <w:rPr>
                <w:rFonts w:ascii="Times New Roman" w:eastAsia="Calibri" w:hAnsi="Times New Roman" w:cs="Times New Roman"/>
                <w:sz w:val="30"/>
              </w:rPr>
              <w:t>500</w:t>
            </w:r>
            <w:r w:rsidR="00733FE0" w:rsidRPr="003662A3">
              <w:rPr>
                <w:rFonts w:ascii="Times New Roman" w:eastAsia="Calibri" w:hAnsi="Times New Roman" w:cs="Times New Roman"/>
                <w:sz w:val="30"/>
              </w:rPr>
              <w:t>$</w:t>
            </w:r>
          </w:p>
        </w:tc>
      </w:tr>
      <w:tr w:rsidR="00733FE0" w:rsidRPr="009342CA" w:rsidTr="002B7B1F">
        <w:tc>
          <w:tcPr>
            <w:tcW w:w="9747" w:type="dxa"/>
            <w:gridSpan w:val="2"/>
          </w:tcPr>
          <w:p w:rsidR="00733FE0" w:rsidRPr="00BF3450" w:rsidRDefault="00733FE0" w:rsidP="00B151F6">
            <w:pPr>
              <w:rPr>
                <w:rFonts w:ascii="Times New Roman" w:eastAsia="Calibri" w:hAnsi="Times New Roman" w:cs="Times New Roman"/>
                <w:sz w:val="30"/>
                <w:lang w:val="en-US"/>
              </w:rPr>
            </w:pPr>
            <w:r w:rsidRPr="00BF3450">
              <w:rPr>
                <w:rFonts w:ascii="Times New Roman" w:eastAsia="Calibri" w:hAnsi="Times New Roman" w:cs="Times New Roman"/>
                <w:sz w:val="30"/>
                <w:lang w:val="en-US"/>
              </w:rPr>
              <w:t xml:space="preserve">9. </w:t>
            </w:r>
            <w:r w:rsidRPr="00BB42C1">
              <w:rPr>
                <w:rFonts w:ascii="Times New Roman" w:eastAsia="Calibri" w:hAnsi="Times New Roman" w:cs="Times New Roman"/>
                <w:sz w:val="30"/>
                <w:lang w:val="en-US"/>
              </w:rPr>
              <w:t>Project location (region/district,</w:t>
            </w:r>
            <w:r>
              <w:rPr>
                <w:rFonts w:ascii="Times New Roman" w:eastAsia="Calibri" w:hAnsi="Times New Roman" w:cs="Times New Roman"/>
                <w:sz w:val="30"/>
                <w:lang w:val="en-US"/>
              </w:rPr>
              <w:t xml:space="preserve"> city): Brest region, Pinsk </w:t>
            </w:r>
            <w:r w:rsidRPr="00E45841">
              <w:rPr>
                <w:rStyle w:val="y2iqfc"/>
                <w:rFonts w:ascii="Times New Roman" w:hAnsi="Times New Roman" w:cs="Times New Roman"/>
                <w:sz w:val="28"/>
                <w:szCs w:val="28"/>
                <w:lang w:val="en-US"/>
              </w:rPr>
              <w:t>district</w:t>
            </w:r>
          </w:p>
        </w:tc>
      </w:tr>
      <w:tr w:rsidR="00733FE0" w:rsidRPr="009342CA" w:rsidTr="002B7B1F">
        <w:tc>
          <w:tcPr>
            <w:tcW w:w="9747" w:type="dxa"/>
            <w:gridSpan w:val="2"/>
          </w:tcPr>
          <w:p w:rsidR="00733FE0" w:rsidRPr="00C47C06" w:rsidRDefault="00733FE0" w:rsidP="00B151F6">
            <w:pPr>
              <w:rPr>
                <w:rFonts w:ascii="Times New Roman" w:eastAsia="Calibri" w:hAnsi="Times New Roman" w:cs="Times New Roman"/>
                <w:sz w:val="30"/>
                <w:szCs w:val="30"/>
                <w:lang w:val="en-US"/>
              </w:rPr>
            </w:pPr>
            <w:r w:rsidRPr="00C47C06">
              <w:rPr>
                <w:rFonts w:ascii="Times New Roman" w:eastAsia="Calibri" w:hAnsi="Times New Roman" w:cs="Times New Roman"/>
                <w:sz w:val="30"/>
                <w:szCs w:val="30"/>
                <w:lang w:val="en-US"/>
              </w:rPr>
              <w:t>10. Contact person:</w:t>
            </w:r>
          </w:p>
          <w:p w:rsidR="00733FE0" w:rsidRPr="00C47C06" w:rsidRDefault="00733FE0" w:rsidP="00B151F6">
            <w:pPr>
              <w:rPr>
                <w:rFonts w:ascii="Times New Roman" w:eastAsia="Calibri" w:hAnsi="Times New Roman" w:cs="Times New Roman"/>
                <w:sz w:val="30"/>
                <w:szCs w:val="30"/>
                <w:lang w:val="en-US"/>
              </w:rPr>
            </w:pPr>
            <w:r w:rsidRPr="00C47C06">
              <w:rPr>
                <w:rFonts w:ascii="Times New Roman" w:eastAsia="Calibri" w:hAnsi="Times New Roman" w:cs="Times New Roman"/>
                <w:sz w:val="30"/>
                <w:szCs w:val="30"/>
                <w:lang w:val="en-US"/>
              </w:rPr>
              <w:lastRenderedPageBreak/>
              <w:t>initials, surname, position, phone number, e-mail address</w:t>
            </w:r>
          </w:p>
          <w:p w:rsidR="00733FE0" w:rsidRPr="00733FE0" w:rsidRDefault="00F81512" w:rsidP="00F81512">
            <w:pPr>
              <w:pStyle w:val="HTML"/>
              <w:jc w:val="both"/>
              <w:rPr>
                <w:rFonts w:ascii="Times New Roman" w:eastAsia="Calibri" w:hAnsi="Times New Roman" w:cs="Times New Roman"/>
                <w:sz w:val="30"/>
                <w:lang w:val="en-US"/>
              </w:rPr>
            </w:pPr>
            <w:proofErr w:type="spellStart"/>
            <w:r w:rsidRPr="00E45841">
              <w:rPr>
                <w:rStyle w:val="y2iqfc"/>
                <w:rFonts w:ascii="inherit" w:hAnsi="inherit"/>
                <w:sz w:val="30"/>
                <w:szCs w:val="30"/>
                <w:lang w:val="en-US"/>
              </w:rPr>
              <w:t>Krivetskaya</w:t>
            </w:r>
            <w:proofErr w:type="spellEnd"/>
            <w:r w:rsidR="00C640A8">
              <w:rPr>
                <w:rStyle w:val="y2iqfc"/>
                <w:rFonts w:ascii="inherit" w:hAnsi="inherit"/>
                <w:sz w:val="30"/>
                <w:szCs w:val="30"/>
                <w:lang w:val="en-US"/>
              </w:rPr>
              <w:t xml:space="preserve"> </w:t>
            </w:r>
            <w:proofErr w:type="spellStart"/>
            <w:r w:rsidRPr="00E45841">
              <w:rPr>
                <w:rStyle w:val="y2iqfc"/>
                <w:rFonts w:ascii="inherit" w:hAnsi="inherit"/>
                <w:sz w:val="30"/>
                <w:szCs w:val="30"/>
                <w:lang w:val="en-US"/>
              </w:rPr>
              <w:t>Alla</w:t>
            </w:r>
            <w:proofErr w:type="spellEnd"/>
            <w:r w:rsidRPr="00E45841">
              <w:rPr>
                <w:rStyle w:val="y2iqfc"/>
                <w:rFonts w:ascii="inherit" w:hAnsi="inherit"/>
                <w:sz w:val="30"/>
                <w:szCs w:val="30"/>
                <w:lang w:val="en-US"/>
              </w:rPr>
              <w:t xml:space="preserve"> </w:t>
            </w:r>
            <w:proofErr w:type="spellStart"/>
            <w:r w:rsidRPr="00E45841">
              <w:rPr>
                <w:rStyle w:val="y2iqfc"/>
                <w:rFonts w:ascii="inherit" w:hAnsi="inherit"/>
                <w:sz w:val="30"/>
                <w:szCs w:val="30"/>
                <w:lang w:val="en-US"/>
              </w:rPr>
              <w:t>Viktorovna</w:t>
            </w:r>
            <w:proofErr w:type="spellEnd"/>
            <w:r w:rsidRPr="00E45841">
              <w:rPr>
                <w:rStyle w:val="y2iqfc"/>
                <w:rFonts w:ascii="inherit" w:hAnsi="inherit"/>
                <w:sz w:val="30"/>
                <w:szCs w:val="30"/>
                <w:lang w:val="en-US"/>
              </w:rPr>
              <w:t xml:space="preserve">, </w:t>
            </w:r>
            <w:r w:rsidRPr="00C47C06">
              <w:rPr>
                <w:rStyle w:val="y2iqfc"/>
                <w:rFonts w:ascii="inherit" w:hAnsi="inherit"/>
                <w:sz w:val="30"/>
                <w:szCs w:val="30"/>
                <w:lang w:val="en-US"/>
              </w:rPr>
              <w:t>d</w:t>
            </w:r>
            <w:r w:rsidRPr="00E45841">
              <w:rPr>
                <w:rStyle w:val="y2iqfc"/>
                <w:rFonts w:ascii="inherit" w:hAnsi="inherit"/>
                <w:sz w:val="30"/>
                <w:szCs w:val="30"/>
                <w:lang w:val="en-US"/>
              </w:rPr>
              <w:t xml:space="preserve">eputy director of the state institution of </w:t>
            </w:r>
            <w:r w:rsidRPr="00A1583E">
              <w:rPr>
                <w:rStyle w:val="y2iqfc"/>
                <w:rFonts w:ascii="inherit" w:hAnsi="inherit"/>
                <w:sz w:val="30"/>
                <w:szCs w:val="30"/>
              </w:rPr>
              <w:t>с</w:t>
            </w:r>
            <w:proofErr w:type="spellStart"/>
            <w:r w:rsidRPr="00E45841">
              <w:rPr>
                <w:rStyle w:val="y2iqfc"/>
                <w:rFonts w:ascii="inherit" w:hAnsi="inherit"/>
                <w:sz w:val="30"/>
                <w:szCs w:val="30"/>
                <w:lang w:val="en-US"/>
              </w:rPr>
              <w:t>ulture</w:t>
            </w:r>
            <w:proofErr w:type="spellEnd"/>
            <w:r w:rsidRPr="00E45841">
              <w:rPr>
                <w:rStyle w:val="y2iqfc"/>
                <w:rFonts w:ascii="inherit" w:hAnsi="inherit"/>
                <w:sz w:val="30"/>
                <w:szCs w:val="30"/>
                <w:lang w:val="en-US"/>
              </w:rPr>
              <w:t xml:space="preserve"> “Pinsk district </w:t>
            </w:r>
            <w:r w:rsidRPr="00A1583E">
              <w:rPr>
                <w:rStyle w:val="y2iqfc"/>
                <w:rFonts w:ascii="inherit" w:hAnsi="inherit"/>
                <w:sz w:val="30"/>
                <w:szCs w:val="30"/>
              </w:rPr>
              <w:t>с</w:t>
            </w:r>
            <w:proofErr w:type="spellStart"/>
            <w:r w:rsidR="002B7B1F" w:rsidRPr="00E45841">
              <w:rPr>
                <w:rStyle w:val="y2iqfc"/>
                <w:rFonts w:ascii="inherit" w:hAnsi="inherit"/>
                <w:sz w:val="30"/>
                <w:szCs w:val="30"/>
                <w:lang w:val="en-US"/>
              </w:rPr>
              <w:t>entralize</w:t>
            </w:r>
            <w:r w:rsidRPr="00E45841">
              <w:rPr>
                <w:rStyle w:val="y2iqfc"/>
                <w:rFonts w:ascii="inherit" w:hAnsi="inherit"/>
                <w:sz w:val="30"/>
                <w:szCs w:val="30"/>
                <w:lang w:val="en-US"/>
              </w:rPr>
              <w:t>d</w:t>
            </w:r>
            <w:proofErr w:type="spellEnd"/>
            <w:r w:rsidR="00C640A8">
              <w:rPr>
                <w:rStyle w:val="y2iqfc"/>
                <w:rFonts w:ascii="inherit" w:hAnsi="inherit"/>
                <w:sz w:val="30"/>
                <w:szCs w:val="30"/>
                <w:lang w:val="en-US"/>
              </w:rPr>
              <w:t xml:space="preserve"> </w:t>
            </w:r>
            <w:r w:rsidRPr="00A1583E">
              <w:rPr>
                <w:rStyle w:val="y2iqfc"/>
                <w:rFonts w:ascii="inherit" w:hAnsi="inherit"/>
                <w:sz w:val="30"/>
                <w:szCs w:val="30"/>
              </w:rPr>
              <w:t>с</w:t>
            </w:r>
            <w:proofErr w:type="spellStart"/>
            <w:r w:rsidRPr="00E45841">
              <w:rPr>
                <w:rStyle w:val="y2iqfc"/>
                <w:rFonts w:ascii="inherit" w:hAnsi="inherit"/>
                <w:sz w:val="30"/>
                <w:szCs w:val="30"/>
                <w:lang w:val="en-US"/>
              </w:rPr>
              <w:t>lub</w:t>
            </w:r>
            <w:proofErr w:type="spellEnd"/>
            <w:r w:rsidRPr="00E45841">
              <w:rPr>
                <w:rStyle w:val="y2iqfc"/>
                <w:rFonts w:ascii="inherit" w:hAnsi="inherit"/>
                <w:sz w:val="30"/>
                <w:szCs w:val="30"/>
                <w:lang w:val="en-US"/>
              </w:rPr>
              <w:t xml:space="preserve"> s</w:t>
            </w:r>
            <w:r w:rsidR="007B1485" w:rsidRPr="00E45841">
              <w:rPr>
                <w:rStyle w:val="y2iqfc"/>
                <w:rFonts w:ascii="inherit" w:hAnsi="inherit"/>
                <w:sz w:val="30"/>
                <w:szCs w:val="30"/>
                <w:lang w:val="en-US"/>
              </w:rPr>
              <w:t>ystem”, 80165 65 07 75,</w:t>
            </w:r>
            <w:r w:rsidR="00C640A8">
              <w:rPr>
                <w:rStyle w:val="y2iqfc"/>
                <w:rFonts w:ascii="inherit" w:hAnsi="inherit"/>
                <w:sz w:val="30"/>
                <w:szCs w:val="30"/>
                <w:lang w:val="en-US"/>
              </w:rPr>
              <w:t xml:space="preserve"> </w:t>
            </w:r>
            <w:r w:rsidR="00733FE0" w:rsidRPr="00A1583E">
              <w:rPr>
                <w:rFonts w:ascii="Times New Roman" w:eastAsia="Calibri" w:hAnsi="Times New Roman" w:cs="Times New Roman"/>
                <w:sz w:val="30"/>
                <w:szCs w:val="30"/>
                <w:lang w:val="en-US"/>
              </w:rPr>
              <w:t>raiomckult@mail.ru</w:t>
            </w:r>
          </w:p>
        </w:tc>
      </w:tr>
    </w:tbl>
    <w:p w:rsidR="00733FE0" w:rsidRPr="00D77820" w:rsidRDefault="00733FE0" w:rsidP="00733FE0">
      <w:pPr>
        <w:rPr>
          <w:rFonts w:ascii="Times New Roman" w:hAnsi="Times New Roman" w:cs="Times New Roman"/>
          <w:sz w:val="30"/>
          <w:szCs w:val="30"/>
          <w:lang w:val="en-US"/>
        </w:rPr>
      </w:pPr>
    </w:p>
    <w:p w:rsidR="00733FE0" w:rsidRPr="004E1AC9" w:rsidRDefault="00733FE0" w:rsidP="00733FE0">
      <w:pPr>
        <w:jc w:val="center"/>
        <w:rPr>
          <w:rFonts w:ascii="Times New Roman" w:hAnsi="Times New Roman" w:cs="Times New Roman"/>
          <w:sz w:val="30"/>
          <w:szCs w:val="30"/>
          <w:lang w:val="en-US"/>
        </w:rPr>
      </w:pPr>
      <w:r>
        <w:rPr>
          <w:rFonts w:ascii="Times New Roman" w:hAnsi="Times New Roman" w:cs="Times New Roman"/>
          <w:sz w:val="30"/>
          <w:szCs w:val="30"/>
          <w:lang w:val="en-US"/>
        </w:rPr>
        <w:tab/>
      </w:r>
      <w:r w:rsidRPr="004E1AC9">
        <w:rPr>
          <w:rFonts w:ascii="Times New Roman" w:hAnsi="Times New Roman" w:cs="Times New Roman"/>
          <w:sz w:val="30"/>
          <w:szCs w:val="30"/>
          <w:lang w:val="en-US"/>
        </w:rPr>
        <w:t>We will be glad to cooperate!</w:t>
      </w:r>
    </w:p>
    <w:p w:rsidR="00733FE0" w:rsidRPr="00D77820" w:rsidRDefault="00733FE0" w:rsidP="00733FE0">
      <w:pPr>
        <w:tabs>
          <w:tab w:val="left" w:pos="4212"/>
        </w:tabs>
        <w:rPr>
          <w:rFonts w:ascii="Times New Roman" w:hAnsi="Times New Roman" w:cs="Times New Roman"/>
          <w:sz w:val="30"/>
          <w:szCs w:val="30"/>
          <w:lang w:val="en-US"/>
        </w:rPr>
      </w:pPr>
    </w:p>
    <w:p w:rsidR="00733FE0" w:rsidRPr="00D77820" w:rsidRDefault="00733FE0" w:rsidP="00733FE0">
      <w:pPr>
        <w:jc w:val="center"/>
        <w:rPr>
          <w:rFonts w:ascii="Times New Roman" w:hAnsi="Times New Roman" w:cs="Times New Roman"/>
          <w:sz w:val="30"/>
          <w:szCs w:val="30"/>
          <w:lang w:val="en-US"/>
        </w:rPr>
      </w:pPr>
    </w:p>
    <w:p w:rsidR="00733FE0" w:rsidRPr="005E0F3E" w:rsidRDefault="00733FE0" w:rsidP="005E0F3E">
      <w:pPr>
        <w:jc w:val="center"/>
        <w:rPr>
          <w:rFonts w:ascii="Times New Roman" w:hAnsi="Times New Roman" w:cs="Times New Roman"/>
          <w:sz w:val="30"/>
          <w:szCs w:val="30"/>
          <w:lang w:val="en-US"/>
        </w:rPr>
      </w:pPr>
    </w:p>
    <w:sectPr w:rsidR="00733FE0" w:rsidRPr="005E0F3E" w:rsidSect="00B964E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219DC"/>
    <w:multiLevelType w:val="hybridMultilevel"/>
    <w:tmpl w:val="A9EAE7F2"/>
    <w:lvl w:ilvl="0" w:tplc="4268E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44E1E01"/>
    <w:multiLevelType w:val="hybridMultilevel"/>
    <w:tmpl w:val="71A2CB6E"/>
    <w:lvl w:ilvl="0" w:tplc="4268E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E623E4D"/>
    <w:multiLevelType w:val="hybridMultilevel"/>
    <w:tmpl w:val="B850483A"/>
    <w:lvl w:ilvl="0" w:tplc="4268EC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1C3A18"/>
    <w:rsid w:val="000260A0"/>
    <w:rsid w:val="00043E6B"/>
    <w:rsid w:val="00060558"/>
    <w:rsid w:val="000670F9"/>
    <w:rsid w:val="00093461"/>
    <w:rsid w:val="000B12C8"/>
    <w:rsid w:val="0012472B"/>
    <w:rsid w:val="001C3A18"/>
    <w:rsid w:val="001D408F"/>
    <w:rsid w:val="001F28B6"/>
    <w:rsid w:val="0026628C"/>
    <w:rsid w:val="002749AD"/>
    <w:rsid w:val="002B7B1F"/>
    <w:rsid w:val="002F40B0"/>
    <w:rsid w:val="003662A3"/>
    <w:rsid w:val="0038149D"/>
    <w:rsid w:val="003F4932"/>
    <w:rsid w:val="00415BDB"/>
    <w:rsid w:val="00416466"/>
    <w:rsid w:val="004200D6"/>
    <w:rsid w:val="004E1AC9"/>
    <w:rsid w:val="0056689D"/>
    <w:rsid w:val="00596FF8"/>
    <w:rsid w:val="005E0F3E"/>
    <w:rsid w:val="00636F16"/>
    <w:rsid w:val="006E4C43"/>
    <w:rsid w:val="00733FE0"/>
    <w:rsid w:val="00782DD5"/>
    <w:rsid w:val="00792345"/>
    <w:rsid w:val="00793FBC"/>
    <w:rsid w:val="007B1485"/>
    <w:rsid w:val="007E6BC6"/>
    <w:rsid w:val="00877FA0"/>
    <w:rsid w:val="008C2E33"/>
    <w:rsid w:val="009342CA"/>
    <w:rsid w:val="009845B6"/>
    <w:rsid w:val="00997AC3"/>
    <w:rsid w:val="00A1583E"/>
    <w:rsid w:val="00A85FFC"/>
    <w:rsid w:val="00AE6FA9"/>
    <w:rsid w:val="00B03DFF"/>
    <w:rsid w:val="00B964E1"/>
    <w:rsid w:val="00BF3450"/>
    <w:rsid w:val="00BF6CA0"/>
    <w:rsid w:val="00C47C06"/>
    <w:rsid w:val="00C640A8"/>
    <w:rsid w:val="00D53059"/>
    <w:rsid w:val="00D67EB7"/>
    <w:rsid w:val="00D7693D"/>
    <w:rsid w:val="00D77820"/>
    <w:rsid w:val="00E45841"/>
    <w:rsid w:val="00E8589D"/>
    <w:rsid w:val="00EC30F9"/>
    <w:rsid w:val="00EE0ECC"/>
    <w:rsid w:val="00F81512"/>
    <w:rsid w:val="00F97D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C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82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82DD5"/>
    <w:pPr>
      <w:ind w:left="720"/>
      <w:contextualSpacing/>
    </w:pPr>
  </w:style>
  <w:style w:type="character" w:styleId="a5">
    <w:name w:val="Hyperlink"/>
    <w:basedOn w:val="a0"/>
    <w:uiPriority w:val="99"/>
    <w:unhideWhenUsed/>
    <w:rsid w:val="003662A3"/>
    <w:rPr>
      <w:color w:val="0563C1" w:themeColor="hyperlink"/>
      <w:u w:val="single"/>
    </w:rPr>
  </w:style>
  <w:style w:type="paragraph" w:styleId="a6">
    <w:name w:val="Balloon Text"/>
    <w:basedOn w:val="a"/>
    <w:link w:val="a7"/>
    <w:uiPriority w:val="99"/>
    <w:semiHidden/>
    <w:unhideWhenUsed/>
    <w:rsid w:val="00D53059"/>
    <w:rPr>
      <w:rFonts w:ascii="Tahoma" w:hAnsi="Tahoma" w:cs="Tahoma"/>
      <w:sz w:val="16"/>
      <w:szCs w:val="16"/>
    </w:rPr>
  </w:style>
  <w:style w:type="character" w:customStyle="1" w:styleId="a7">
    <w:name w:val="Текст выноски Знак"/>
    <w:basedOn w:val="a0"/>
    <w:link w:val="a6"/>
    <w:uiPriority w:val="99"/>
    <w:semiHidden/>
    <w:rsid w:val="00D53059"/>
    <w:rPr>
      <w:rFonts w:ascii="Tahoma" w:hAnsi="Tahoma" w:cs="Tahoma"/>
      <w:sz w:val="16"/>
      <w:szCs w:val="16"/>
    </w:rPr>
  </w:style>
  <w:style w:type="paragraph" w:styleId="HTML">
    <w:name w:val="HTML Preformatted"/>
    <w:basedOn w:val="a"/>
    <w:link w:val="HTML0"/>
    <w:uiPriority w:val="99"/>
    <w:unhideWhenUsed/>
    <w:rsid w:val="00415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15BDB"/>
    <w:rPr>
      <w:rFonts w:ascii="Courier New" w:eastAsia="Times New Roman" w:hAnsi="Courier New" w:cs="Courier New"/>
      <w:sz w:val="20"/>
      <w:szCs w:val="20"/>
      <w:lang w:eastAsia="ru-RU"/>
    </w:rPr>
  </w:style>
  <w:style w:type="character" w:customStyle="1" w:styleId="y2iqfc">
    <w:name w:val="y2iqfc"/>
    <w:basedOn w:val="a0"/>
    <w:rsid w:val="00415B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122">
      <w:bodyDiv w:val="1"/>
      <w:marLeft w:val="0"/>
      <w:marRight w:val="0"/>
      <w:marTop w:val="0"/>
      <w:marBottom w:val="0"/>
      <w:divBdr>
        <w:top w:val="none" w:sz="0" w:space="0" w:color="auto"/>
        <w:left w:val="none" w:sz="0" w:space="0" w:color="auto"/>
        <w:bottom w:val="none" w:sz="0" w:space="0" w:color="auto"/>
        <w:right w:val="none" w:sz="0" w:space="0" w:color="auto"/>
      </w:divBdr>
    </w:div>
    <w:div w:id="53936369">
      <w:bodyDiv w:val="1"/>
      <w:marLeft w:val="0"/>
      <w:marRight w:val="0"/>
      <w:marTop w:val="0"/>
      <w:marBottom w:val="0"/>
      <w:divBdr>
        <w:top w:val="none" w:sz="0" w:space="0" w:color="auto"/>
        <w:left w:val="none" w:sz="0" w:space="0" w:color="auto"/>
        <w:bottom w:val="none" w:sz="0" w:space="0" w:color="auto"/>
        <w:right w:val="none" w:sz="0" w:space="0" w:color="auto"/>
      </w:divBdr>
    </w:div>
    <w:div w:id="98452797">
      <w:bodyDiv w:val="1"/>
      <w:marLeft w:val="0"/>
      <w:marRight w:val="0"/>
      <w:marTop w:val="0"/>
      <w:marBottom w:val="0"/>
      <w:divBdr>
        <w:top w:val="none" w:sz="0" w:space="0" w:color="auto"/>
        <w:left w:val="none" w:sz="0" w:space="0" w:color="auto"/>
        <w:bottom w:val="none" w:sz="0" w:space="0" w:color="auto"/>
        <w:right w:val="none" w:sz="0" w:space="0" w:color="auto"/>
      </w:divBdr>
    </w:div>
    <w:div w:id="139083730">
      <w:bodyDiv w:val="1"/>
      <w:marLeft w:val="0"/>
      <w:marRight w:val="0"/>
      <w:marTop w:val="0"/>
      <w:marBottom w:val="0"/>
      <w:divBdr>
        <w:top w:val="none" w:sz="0" w:space="0" w:color="auto"/>
        <w:left w:val="none" w:sz="0" w:space="0" w:color="auto"/>
        <w:bottom w:val="none" w:sz="0" w:space="0" w:color="auto"/>
        <w:right w:val="none" w:sz="0" w:space="0" w:color="auto"/>
      </w:divBdr>
    </w:div>
    <w:div w:id="352919915">
      <w:bodyDiv w:val="1"/>
      <w:marLeft w:val="0"/>
      <w:marRight w:val="0"/>
      <w:marTop w:val="0"/>
      <w:marBottom w:val="0"/>
      <w:divBdr>
        <w:top w:val="none" w:sz="0" w:space="0" w:color="auto"/>
        <w:left w:val="none" w:sz="0" w:space="0" w:color="auto"/>
        <w:bottom w:val="none" w:sz="0" w:space="0" w:color="auto"/>
        <w:right w:val="none" w:sz="0" w:space="0" w:color="auto"/>
      </w:divBdr>
    </w:div>
    <w:div w:id="431433547">
      <w:bodyDiv w:val="1"/>
      <w:marLeft w:val="0"/>
      <w:marRight w:val="0"/>
      <w:marTop w:val="0"/>
      <w:marBottom w:val="0"/>
      <w:divBdr>
        <w:top w:val="none" w:sz="0" w:space="0" w:color="auto"/>
        <w:left w:val="none" w:sz="0" w:space="0" w:color="auto"/>
        <w:bottom w:val="none" w:sz="0" w:space="0" w:color="auto"/>
        <w:right w:val="none" w:sz="0" w:space="0" w:color="auto"/>
      </w:divBdr>
    </w:div>
    <w:div w:id="434904117">
      <w:bodyDiv w:val="1"/>
      <w:marLeft w:val="0"/>
      <w:marRight w:val="0"/>
      <w:marTop w:val="0"/>
      <w:marBottom w:val="0"/>
      <w:divBdr>
        <w:top w:val="none" w:sz="0" w:space="0" w:color="auto"/>
        <w:left w:val="none" w:sz="0" w:space="0" w:color="auto"/>
        <w:bottom w:val="none" w:sz="0" w:space="0" w:color="auto"/>
        <w:right w:val="none" w:sz="0" w:space="0" w:color="auto"/>
      </w:divBdr>
    </w:div>
    <w:div w:id="503590309">
      <w:bodyDiv w:val="1"/>
      <w:marLeft w:val="0"/>
      <w:marRight w:val="0"/>
      <w:marTop w:val="0"/>
      <w:marBottom w:val="0"/>
      <w:divBdr>
        <w:top w:val="none" w:sz="0" w:space="0" w:color="auto"/>
        <w:left w:val="none" w:sz="0" w:space="0" w:color="auto"/>
        <w:bottom w:val="none" w:sz="0" w:space="0" w:color="auto"/>
        <w:right w:val="none" w:sz="0" w:space="0" w:color="auto"/>
      </w:divBdr>
    </w:div>
    <w:div w:id="816074409">
      <w:bodyDiv w:val="1"/>
      <w:marLeft w:val="0"/>
      <w:marRight w:val="0"/>
      <w:marTop w:val="0"/>
      <w:marBottom w:val="0"/>
      <w:divBdr>
        <w:top w:val="none" w:sz="0" w:space="0" w:color="auto"/>
        <w:left w:val="none" w:sz="0" w:space="0" w:color="auto"/>
        <w:bottom w:val="none" w:sz="0" w:space="0" w:color="auto"/>
        <w:right w:val="none" w:sz="0" w:space="0" w:color="auto"/>
      </w:divBdr>
      <w:divsChild>
        <w:div w:id="1650010957">
          <w:marLeft w:val="0"/>
          <w:marRight w:val="0"/>
          <w:marTop w:val="0"/>
          <w:marBottom w:val="0"/>
          <w:divBdr>
            <w:top w:val="none" w:sz="0" w:space="0" w:color="auto"/>
            <w:left w:val="none" w:sz="0" w:space="0" w:color="auto"/>
            <w:bottom w:val="none" w:sz="0" w:space="0" w:color="auto"/>
            <w:right w:val="none" w:sz="0" w:space="0" w:color="auto"/>
          </w:divBdr>
          <w:divsChild>
            <w:div w:id="1432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698</Words>
  <Characters>3979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УправлениеТЗ</cp:lastModifiedBy>
  <cp:revision>6</cp:revision>
  <cp:lastPrinted>2022-03-01T04:59:00Z</cp:lastPrinted>
  <dcterms:created xsi:type="dcterms:W3CDTF">2022-03-01T13:01:00Z</dcterms:created>
  <dcterms:modified xsi:type="dcterms:W3CDTF">2024-07-05T12:37:00Z</dcterms:modified>
</cp:coreProperties>
</file>