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98" w:rsidRPr="00C97A98" w:rsidRDefault="00C97A98" w:rsidP="00C97A98">
      <w:pPr>
        <w:spacing w:after="0" w:line="240" w:lineRule="auto"/>
        <w:jc w:val="center"/>
        <w:rPr>
          <w:b/>
        </w:rPr>
      </w:pPr>
      <w:r w:rsidRPr="00C97A98">
        <w:rPr>
          <w:b/>
        </w:rPr>
        <w:t>Г</w:t>
      </w:r>
      <w:r w:rsidR="00D86E9A" w:rsidRPr="00C97A98">
        <w:rPr>
          <w:b/>
        </w:rPr>
        <w:t>уманитарный п</w:t>
      </w:r>
      <w:r w:rsidR="00F917D9" w:rsidRPr="00C97A98">
        <w:rPr>
          <w:b/>
        </w:rPr>
        <w:t xml:space="preserve">роект </w:t>
      </w:r>
      <w:r w:rsidRPr="00C97A98">
        <w:rPr>
          <w:b/>
        </w:rPr>
        <w:t>«Я не один»</w:t>
      </w:r>
    </w:p>
    <w:p w:rsidR="00F917D9" w:rsidRDefault="00F917D9" w:rsidP="00B03C89">
      <w:pPr>
        <w:spacing w:after="0" w:line="240" w:lineRule="auto"/>
        <w:jc w:val="center"/>
      </w:pPr>
      <w:r>
        <w:t>государственного учреждения специального образования «Центр коррекционно-развивающего обучения и реабилитации Пинского района»</w:t>
      </w:r>
    </w:p>
    <w:p w:rsidR="00B03C89" w:rsidRDefault="00B03C89" w:rsidP="00B03C89">
      <w:pPr>
        <w:spacing w:after="0" w:line="240" w:lineRule="auto"/>
        <w:jc w:val="center"/>
      </w:pPr>
    </w:p>
    <w:p w:rsidR="00F917D9" w:rsidRDefault="00F917D9" w:rsidP="00B03C89">
      <w:pPr>
        <w:spacing w:after="0" w:line="240" w:lineRule="auto"/>
        <w:jc w:val="both"/>
      </w:pPr>
      <w:r>
        <w:t xml:space="preserve">Цель проекта: создание условий для овладения доступной системой коммуникаций детей с нарушениями в развитии </w:t>
      </w:r>
      <w:r w:rsidR="005163B0">
        <w:t xml:space="preserve">и инвалидностью </w:t>
      </w:r>
      <w:r>
        <w:t>Пинского района Брестской области.</w:t>
      </w:r>
    </w:p>
    <w:p w:rsidR="00B03C89" w:rsidRDefault="00B03C89" w:rsidP="00B03C89">
      <w:pPr>
        <w:spacing w:after="0" w:line="240" w:lineRule="auto"/>
        <w:jc w:val="both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0"/>
        <w:gridCol w:w="4994"/>
      </w:tblGrid>
      <w:tr w:rsidR="00F917D9" w:rsidTr="00B03C89">
        <w:tc>
          <w:tcPr>
            <w:tcW w:w="9634" w:type="dxa"/>
            <w:gridSpan w:val="2"/>
          </w:tcPr>
          <w:p w:rsidR="00F917D9" w:rsidRPr="00F917D9" w:rsidRDefault="00F917D9" w:rsidP="00B03C89">
            <w:pPr>
              <w:pStyle w:val="a4"/>
              <w:numPr>
                <w:ilvl w:val="0"/>
                <w:numId w:val="1"/>
              </w:numPr>
              <w:jc w:val="both"/>
            </w:pPr>
            <w:r>
              <w:t>Наименование проекта: «Я не один»</w:t>
            </w:r>
          </w:p>
        </w:tc>
      </w:tr>
      <w:tr w:rsidR="00F917D9" w:rsidTr="00B03C89">
        <w:tc>
          <w:tcPr>
            <w:tcW w:w="9634" w:type="dxa"/>
            <w:gridSpan w:val="2"/>
          </w:tcPr>
          <w:p w:rsidR="00F917D9" w:rsidRPr="00F917D9" w:rsidRDefault="00F917D9" w:rsidP="00B03C89">
            <w:pPr>
              <w:pStyle w:val="a4"/>
              <w:numPr>
                <w:ilvl w:val="0"/>
                <w:numId w:val="1"/>
              </w:numPr>
              <w:jc w:val="both"/>
            </w:pPr>
            <w:r>
              <w:t>Срок реализации проекта: 12 месяцев</w:t>
            </w:r>
          </w:p>
        </w:tc>
      </w:tr>
      <w:tr w:rsidR="00F917D9" w:rsidTr="00B03C89">
        <w:tc>
          <w:tcPr>
            <w:tcW w:w="9634" w:type="dxa"/>
            <w:gridSpan w:val="2"/>
          </w:tcPr>
          <w:p w:rsidR="00F917D9" w:rsidRPr="00F917D9" w:rsidRDefault="00F917D9" w:rsidP="00B03C89">
            <w:pPr>
              <w:jc w:val="both"/>
            </w:pPr>
            <w:r>
              <w:t>3.Организация-заявитель, предлагающая проект: государственное учреждение специального образования «Центр коррекционно-развивающего обучения и реабилитации Пинского района»</w:t>
            </w:r>
          </w:p>
        </w:tc>
      </w:tr>
      <w:tr w:rsidR="00F917D9" w:rsidTr="00B03C89">
        <w:tc>
          <w:tcPr>
            <w:tcW w:w="9634" w:type="dxa"/>
            <w:gridSpan w:val="2"/>
          </w:tcPr>
          <w:p w:rsidR="00F917D9" w:rsidRPr="00D86E9A" w:rsidRDefault="00F917D9" w:rsidP="00B03C89">
            <w:pPr>
              <w:pStyle w:val="a4"/>
              <w:numPr>
                <w:ilvl w:val="0"/>
                <w:numId w:val="2"/>
              </w:numPr>
              <w:ind w:left="22" w:hanging="22"/>
              <w:jc w:val="both"/>
            </w:pPr>
            <w:r w:rsidRPr="00D86E9A">
              <w:t>Цель проекта:</w:t>
            </w:r>
            <w:r w:rsidR="003A2BBF" w:rsidRPr="00D86E9A">
              <w:t xml:space="preserve"> создание условий для овладения доступной системой коммуникаций детей с нарушениями в развитии Пи</w:t>
            </w:r>
            <w:r w:rsidR="000C0F15">
              <w:t>нского района Брестской области</w:t>
            </w:r>
          </w:p>
        </w:tc>
      </w:tr>
      <w:tr w:rsidR="00F917D9" w:rsidTr="00B03C89">
        <w:tc>
          <w:tcPr>
            <w:tcW w:w="9634" w:type="dxa"/>
            <w:gridSpan w:val="2"/>
          </w:tcPr>
          <w:p w:rsidR="00F917D9" w:rsidRDefault="00F917D9" w:rsidP="00B03C89">
            <w:pPr>
              <w:pStyle w:val="a4"/>
              <w:numPr>
                <w:ilvl w:val="0"/>
                <w:numId w:val="2"/>
              </w:numPr>
              <w:jc w:val="both"/>
            </w:pPr>
            <w:r>
              <w:t>Задачи, планируемые к выполнению в рамках реализации проекта:</w:t>
            </w:r>
          </w:p>
          <w:p w:rsidR="00DC08DC" w:rsidRDefault="00DC08DC" w:rsidP="00B03C89">
            <w:pPr>
              <w:pStyle w:val="a4"/>
              <w:numPr>
                <w:ilvl w:val="0"/>
                <w:numId w:val="9"/>
              </w:numPr>
              <w:ind w:left="174" w:firstLine="0"/>
              <w:jc w:val="both"/>
            </w:pPr>
            <w:r>
              <w:t>повышение качества жизни детей с нарушениями в развитии;</w:t>
            </w:r>
          </w:p>
          <w:p w:rsidR="00DC08DC" w:rsidRDefault="00DC08DC" w:rsidP="00B03C89">
            <w:pPr>
              <w:pStyle w:val="a4"/>
              <w:numPr>
                <w:ilvl w:val="0"/>
                <w:numId w:val="9"/>
              </w:numPr>
              <w:ind w:left="174" w:firstLine="0"/>
              <w:jc w:val="both"/>
            </w:pPr>
            <w:r>
              <w:t>формирование когнитивных, моторных и специальных способностей, позволяющих детям с нарушениями в развитии снизить зависимость от помощи взрослых;</w:t>
            </w:r>
          </w:p>
          <w:p w:rsidR="00DC08DC" w:rsidRPr="00F917D9" w:rsidRDefault="00DC08DC" w:rsidP="000C0F15">
            <w:pPr>
              <w:pStyle w:val="a4"/>
              <w:numPr>
                <w:ilvl w:val="0"/>
                <w:numId w:val="9"/>
              </w:numPr>
              <w:ind w:left="174" w:firstLine="0"/>
              <w:jc w:val="both"/>
            </w:pPr>
            <w:r>
              <w:t xml:space="preserve">создание условий для компенсации и коррекции нарушенных </w:t>
            </w:r>
            <w:r w:rsidR="00B03C89">
              <w:t xml:space="preserve">речевых </w:t>
            </w:r>
            <w:r>
              <w:t xml:space="preserve">функций у детей с </w:t>
            </w:r>
            <w:r w:rsidR="000C0F15">
              <w:t>нарушениями в развитии и инвалидностью</w:t>
            </w:r>
          </w:p>
        </w:tc>
      </w:tr>
      <w:tr w:rsidR="00F917D9" w:rsidTr="00B03C89">
        <w:tc>
          <w:tcPr>
            <w:tcW w:w="9634" w:type="dxa"/>
            <w:gridSpan w:val="2"/>
          </w:tcPr>
          <w:p w:rsidR="00F917D9" w:rsidRPr="00F917D9" w:rsidRDefault="00F917D9" w:rsidP="000C0F15">
            <w:pPr>
              <w:pStyle w:val="a4"/>
              <w:numPr>
                <w:ilvl w:val="0"/>
                <w:numId w:val="2"/>
              </w:numPr>
              <w:ind w:left="0" w:firstLine="174"/>
              <w:jc w:val="both"/>
            </w:pPr>
            <w:r>
              <w:t>Целевая группа:</w:t>
            </w:r>
            <w:r w:rsidR="00C06653">
              <w:t xml:space="preserve"> дети</w:t>
            </w:r>
            <w:r w:rsidR="001A192A">
              <w:t xml:space="preserve"> с нарушениями в развитии и инвалидностью Пинского района в возрасте от рождения до 18 лет, </w:t>
            </w:r>
            <w:r w:rsidR="000C0F15">
              <w:t>обучающиеся в</w:t>
            </w:r>
            <w:r w:rsidR="001A192A">
              <w:t xml:space="preserve"> центр</w:t>
            </w:r>
            <w:r w:rsidR="000C0F15">
              <w:t>е</w:t>
            </w:r>
            <w:r w:rsidR="001A192A">
              <w:t xml:space="preserve"> коррекционно-развивающего обучения и реабилитации</w:t>
            </w:r>
          </w:p>
        </w:tc>
      </w:tr>
      <w:tr w:rsidR="00F917D9" w:rsidTr="00B03C89">
        <w:tc>
          <w:tcPr>
            <w:tcW w:w="9634" w:type="dxa"/>
            <w:gridSpan w:val="2"/>
          </w:tcPr>
          <w:p w:rsidR="00F917D9" w:rsidRDefault="00C06653" w:rsidP="00B03C89">
            <w:pPr>
              <w:pStyle w:val="a4"/>
              <w:numPr>
                <w:ilvl w:val="0"/>
                <w:numId w:val="2"/>
              </w:numPr>
              <w:jc w:val="both"/>
            </w:pPr>
            <w:r>
              <w:t>Краткое описание мероприятий в рамках проекта:</w:t>
            </w:r>
          </w:p>
          <w:p w:rsidR="00C06653" w:rsidRDefault="00844A54" w:rsidP="00B03C89">
            <w:pPr>
              <w:pStyle w:val="a4"/>
              <w:numPr>
                <w:ilvl w:val="0"/>
                <w:numId w:val="6"/>
              </w:numPr>
              <w:ind w:left="32" w:hanging="56"/>
              <w:jc w:val="both"/>
            </w:pPr>
            <w:r>
              <w:t>п</w:t>
            </w:r>
            <w:r w:rsidR="0004461D">
              <w:t xml:space="preserve">овышение компетентности педагогов в использовании альтернативных </w:t>
            </w:r>
            <w:r w:rsidR="00B03C89">
              <w:t xml:space="preserve">и дополнительных </w:t>
            </w:r>
            <w:r w:rsidR="0004461D">
              <w:t>средств коммуникации</w:t>
            </w:r>
            <w:r>
              <w:t>;</w:t>
            </w:r>
          </w:p>
          <w:p w:rsidR="00844A54" w:rsidRDefault="00844A54" w:rsidP="00B03C89">
            <w:pPr>
              <w:pStyle w:val="a4"/>
              <w:numPr>
                <w:ilvl w:val="0"/>
                <w:numId w:val="6"/>
              </w:numPr>
              <w:ind w:left="32" w:hanging="56"/>
              <w:jc w:val="both"/>
            </w:pPr>
            <w:r>
              <w:t>обмен опытом с приглашенными специалистами;</w:t>
            </w:r>
          </w:p>
          <w:p w:rsidR="00844A54" w:rsidRDefault="00844A54" w:rsidP="00B03C89">
            <w:pPr>
              <w:pStyle w:val="a4"/>
              <w:numPr>
                <w:ilvl w:val="0"/>
                <w:numId w:val="6"/>
              </w:numPr>
              <w:ind w:left="32" w:hanging="56"/>
              <w:jc w:val="both"/>
            </w:pPr>
            <w:r>
              <w:t>приобретение специального оборудования в помещения классов (</w:t>
            </w:r>
            <w:proofErr w:type="spellStart"/>
            <w:r>
              <w:t>мультиборды</w:t>
            </w:r>
            <w:proofErr w:type="spellEnd"/>
            <w:r>
              <w:t xml:space="preserve">, </w:t>
            </w:r>
            <w:r w:rsidR="003A2BBF">
              <w:t xml:space="preserve">коммуникативные доски, </w:t>
            </w:r>
            <w:r>
              <w:t>карточки</w:t>
            </w:r>
            <w:r w:rsidR="003A2BBF">
              <w:t>, коммуникативные таблицы</w:t>
            </w:r>
            <w:r w:rsidR="001A192A">
              <w:t>)</w:t>
            </w:r>
            <w:r>
              <w:t>;</w:t>
            </w:r>
          </w:p>
          <w:p w:rsidR="00844A54" w:rsidRPr="00C06653" w:rsidRDefault="00844A54" w:rsidP="00B03C89">
            <w:pPr>
              <w:pStyle w:val="a4"/>
              <w:numPr>
                <w:ilvl w:val="0"/>
                <w:numId w:val="6"/>
              </w:numPr>
              <w:ind w:left="0" w:hanging="56"/>
              <w:jc w:val="both"/>
            </w:pPr>
            <w:r>
              <w:t xml:space="preserve">приобретение технического оборудования </w:t>
            </w:r>
            <w:r w:rsidR="003A2BBF">
              <w:t xml:space="preserve">(контролеры, коммуникативные кнопки, коммуникаторы, планшет для АДК, </w:t>
            </w:r>
            <w:proofErr w:type="spellStart"/>
            <w:r w:rsidR="003A2BBF">
              <w:t>айтрекер</w:t>
            </w:r>
            <w:proofErr w:type="spellEnd"/>
            <w:r w:rsidR="005163B0">
              <w:t>)</w:t>
            </w:r>
          </w:p>
        </w:tc>
      </w:tr>
      <w:tr w:rsidR="00F917D9" w:rsidTr="00B03C89">
        <w:tc>
          <w:tcPr>
            <w:tcW w:w="9634" w:type="dxa"/>
            <w:gridSpan w:val="2"/>
          </w:tcPr>
          <w:p w:rsidR="00F917D9" w:rsidRPr="00C06653" w:rsidRDefault="00C06653" w:rsidP="00B03C89">
            <w:pPr>
              <w:pStyle w:val="a4"/>
              <w:numPr>
                <w:ilvl w:val="0"/>
                <w:numId w:val="2"/>
              </w:numPr>
              <w:jc w:val="both"/>
            </w:pPr>
            <w:r>
              <w:t>Общий объем финансирования (в долларах США):</w:t>
            </w:r>
          </w:p>
        </w:tc>
      </w:tr>
      <w:tr w:rsidR="00C06653" w:rsidTr="00B03C89">
        <w:tc>
          <w:tcPr>
            <w:tcW w:w="4640" w:type="dxa"/>
          </w:tcPr>
          <w:p w:rsidR="00C06653" w:rsidRDefault="00C06653" w:rsidP="00B03C89">
            <w:pPr>
              <w:jc w:val="both"/>
            </w:pPr>
            <w:r>
              <w:t>Источник финансирования</w:t>
            </w:r>
          </w:p>
        </w:tc>
        <w:tc>
          <w:tcPr>
            <w:tcW w:w="4994" w:type="dxa"/>
          </w:tcPr>
          <w:p w:rsidR="00C06653" w:rsidRDefault="00C06653" w:rsidP="00B03C89">
            <w:pPr>
              <w:jc w:val="both"/>
            </w:pPr>
            <w:r>
              <w:t>Объем финансирования (в долларах США)</w:t>
            </w:r>
          </w:p>
        </w:tc>
      </w:tr>
      <w:tr w:rsidR="00C06653" w:rsidTr="00B03C89">
        <w:tc>
          <w:tcPr>
            <w:tcW w:w="4640" w:type="dxa"/>
          </w:tcPr>
          <w:p w:rsidR="00C06653" w:rsidRDefault="00C06653" w:rsidP="00B03C89">
            <w:pPr>
              <w:jc w:val="both"/>
            </w:pPr>
            <w:r>
              <w:t>Средства донора</w:t>
            </w:r>
          </w:p>
        </w:tc>
        <w:tc>
          <w:tcPr>
            <w:tcW w:w="4994" w:type="dxa"/>
          </w:tcPr>
          <w:p w:rsidR="00C06653" w:rsidRDefault="001468CF" w:rsidP="00B03C89">
            <w:pPr>
              <w:jc w:val="both"/>
            </w:pPr>
            <w:r>
              <w:t xml:space="preserve">5000,00 </w:t>
            </w:r>
            <w:r w:rsidRPr="003662A3">
              <w:rPr>
                <w:rFonts w:eastAsia="Calibri" w:cs="Times New Roman"/>
              </w:rPr>
              <w:t>$</w:t>
            </w:r>
          </w:p>
        </w:tc>
      </w:tr>
      <w:tr w:rsidR="00C06653" w:rsidTr="00B03C89">
        <w:tc>
          <w:tcPr>
            <w:tcW w:w="4640" w:type="dxa"/>
          </w:tcPr>
          <w:p w:rsidR="00C06653" w:rsidRDefault="00C06653" w:rsidP="00B03C89">
            <w:pPr>
              <w:jc w:val="both"/>
            </w:pPr>
            <w:r>
              <w:t>Софинансирование</w:t>
            </w:r>
          </w:p>
        </w:tc>
        <w:tc>
          <w:tcPr>
            <w:tcW w:w="4994" w:type="dxa"/>
          </w:tcPr>
          <w:p w:rsidR="00C06653" w:rsidRDefault="001468CF" w:rsidP="00B03C89">
            <w:pPr>
              <w:jc w:val="both"/>
            </w:pPr>
            <w:r>
              <w:t xml:space="preserve">1000,00 </w:t>
            </w:r>
            <w:r w:rsidRPr="003662A3">
              <w:rPr>
                <w:rFonts w:eastAsia="Calibri" w:cs="Times New Roman"/>
              </w:rPr>
              <w:t>$</w:t>
            </w:r>
          </w:p>
        </w:tc>
      </w:tr>
      <w:tr w:rsidR="00C06653" w:rsidTr="00B03C89">
        <w:tc>
          <w:tcPr>
            <w:tcW w:w="9634" w:type="dxa"/>
            <w:gridSpan w:val="2"/>
          </w:tcPr>
          <w:p w:rsidR="00C06653" w:rsidRPr="00C06653" w:rsidRDefault="00C06653" w:rsidP="00B03C89">
            <w:pPr>
              <w:pStyle w:val="a4"/>
              <w:numPr>
                <w:ilvl w:val="0"/>
                <w:numId w:val="2"/>
              </w:numPr>
              <w:ind w:left="0" w:firstLine="32"/>
              <w:jc w:val="both"/>
            </w:pPr>
            <w:r w:rsidRPr="00C06653">
              <w:t xml:space="preserve">Место реализации проекта (область/район, город): </w:t>
            </w:r>
            <w:r w:rsidRPr="00C06653">
              <w:lastRenderedPageBreak/>
              <w:t>Брестскаяобласть</w:t>
            </w:r>
            <w:r>
              <w:t>, город Пинск</w:t>
            </w:r>
          </w:p>
        </w:tc>
      </w:tr>
      <w:tr w:rsidR="00C06653" w:rsidRPr="00D86E9A" w:rsidTr="00B03C89">
        <w:tc>
          <w:tcPr>
            <w:tcW w:w="9634" w:type="dxa"/>
            <w:gridSpan w:val="2"/>
          </w:tcPr>
          <w:p w:rsidR="00C06653" w:rsidRDefault="00C06653" w:rsidP="00B03C89">
            <w:pPr>
              <w:pStyle w:val="a4"/>
              <w:numPr>
                <w:ilvl w:val="0"/>
                <w:numId w:val="2"/>
              </w:numPr>
              <w:jc w:val="both"/>
            </w:pPr>
            <w:r>
              <w:lastRenderedPageBreak/>
              <w:t>Контактное лицо:</w:t>
            </w:r>
          </w:p>
          <w:p w:rsidR="00C06653" w:rsidRDefault="00C06653" w:rsidP="00B03C89">
            <w:pPr>
              <w:jc w:val="both"/>
            </w:pPr>
            <w:r>
              <w:t>инициалы, фамилия, должность, телефон, адрес электронной почты</w:t>
            </w:r>
          </w:p>
          <w:p w:rsidR="0026314F" w:rsidRDefault="0026314F" w:rsidP="00B03C89">
            <w:pPr>
              <w:jc w:val="both"/>
            </w:pPr>
          </w:p>
          <w:p w:rsidR="00D86E9A" w:rsidRDefault="00D86E9A" w:rsidP="00B03C89">
            <w:pPr>
              <w:jc w:val="both"/>
            </w:pPr>
            <w:r>
              <w:t>И</w:t>
            </w:r>
            <w:r w:rsidR="001468CF">
              <w:t>несса</w:t>
            </w:r>
            <w:r>
              <w:t xml:space="preserve"> Омелящик, директор, 80165 366170; +37529 3298058, </w:t>
            </w:r>
          </w:p>
          <w:p w:rsidR="0026314F" w:rsidRDefault="0026314F" w:rsidP="00B03C89">
            <w:pPr>
              <w:jc w:val="both"/>
            </w:pPr>
          </w:p>
          <w:p w:rsidR="00C06653" w:rsidRPr="008667B2" w:rsidRDefault="00D86E9A" w:rsidP="0026314F">
            <w:pPr>
              <w:jc w:val="both"/>
              <w:rPr>
                <w:rStyle w:val="a5"/>
              </w:rPr>
            </w:pPr>
            <w:r>
              <w:rPr>
                <w:lang w:val="en-US"/>
              </w:rPr>
              <w:t>e</w:t>
            </w:r>
            <w:r w:rsidRPr="00B03C89">
              <w:t>-</w:t>
            </w:r>
            <w:r>
              <w:rPr>
                <w:lang w:val="en-US"/>
              </w:rPr>
              <w:t>mail</w:t>
            </w:r>
            <w:r w:rsidRPr="00B03C89">
              <w:t xml:space="preserve">: </w:t>
            </w:r>
            <w:hyperlink r:id="rId6" w:history="1">
              <w:r w:rsidRPr="009E34F6">
                <w:rPr>
                  <w:rStyle w:val="a5"/>
                  <w:lang w:val="en-US"/>
                </w:rPr>
                <w:t>ckro</w:t>
              </w:r>
              <w:r w:rsidRPr="00B03C89">
                <w:rPr>
                  <w:rStyle w:val="a5"/>
                </w:rPr>
                <w:t>@</w:t>
              </w:r>
              <w:r w:rsidRPr="009E34F6">
                <w:rPr>
                  <w:rStyle w:val="a5"/>
                  <w:lang w:val="en-US"/>
                </w:rPr>
                <w:t>roo</w:t>
              </w:r>
              <w:r w:rsidRPr="00B03C89">
                <w:rPr>
                  <w:rStyle w:val="a5"/>
                </w:rPr>
                <w:t>-</w:t>
              </w:r>
              <w:r w:rsidRPr="009E34F6">
                <w:rPr>
                  <w:rStyle w:val="a5"/>
                  <w:lang w:val="en-US"/>
                </w:rPr>
                <w:t>pinsk</w:t>
              </w:r>
              <w:r w:rsidRPr="00B03C89">
                <w:rPr>
                  <w:rStyle w:val="a5"/>
                </w:rPr>
                <w:t>.</w:t>
              </w:r>
              <w:r w:rsidRPr="009E34F6">
                <w:rPr>
                  <w:rStyle w:val="a5"/>
                  <w:lang w:val="en-US"/>
                </w:rPr>
                <w:t>gov</w:t>
              </w:r>
              <w:r w:rsidRPr="00B03C89">
                <w:rPr>
                  <w:rStyle w:val="a5"/>
                </w:rPr>
                <w:t>.</w:t>
              </w:r>
              <w:r w:rsidRPr="009E34F6">
                <w:rPr>
                  <w:rStyle w:val="a5"/>
                  <w:lang w:val="en-US"/>
                </w:rPr>
                <w:t>by</w:t>
              </w:r>
            </w:hyperlink>
          </w:p>
          <w:p w:rsidR="0026314F" w:rsidRPr="00B03C89" w:rsidRDefault="0026314F" w:rsidP="0026314F">
            <w:pPr>
              <w:jc w:val="both"/>
            </w:pPr>
          </w:p>
        </w:tc>
      </w:tr>
    </w:tbl>
    <w:p w:rsidR="00F917D9" w:rsidRPr="00B03C89" w:rsidRDefault="00F917D9" w:rsidP="00B03C89">
      <w:pPr>
        <w:spacing w:after="0" w:line="240" w:lineRule="auto"/>
        <w:jc w:val="both"/>
      </w:pPr>
    </w:p>
    <w:p w:rsidR="00C06653" w:rsidRPr="00B03C89" w:rsidRDefault="00C06653" w:rsidP="0026314F">
      <w:pPr>
        <w:spacing w:after="0" w:line="240" w:lineRule="auto"/>
        <w:jc w:val="center"/>
      </w:pPr>
    </w:p>
    <w:p w:rsidR="00C06653" w:rsidRPr="00B03C89" w:rsidRDefault="00C06653" w:rsidP="00B03C89">
      <w:pPr>
        <w:spacing w:after="0" w:line="240" w:lineRule="auto"/>
        <w:jc w:val="both"/>
      </w:pPr>
    </w:p>
    <w:p w:rsidR="00C06653" w:rsidRPr="00B03C89" w:rsidRDefault="00C06653" w:rsidP="0026314F">
      <w:pPr>
        <w:spacing w:after="0" w:line="240" w:lineRule="auto"/>
        <w:ind w:left="-426"/>
        <w:jc w:val="both"/>
      </w:pPr>
    </w:p>
    <w:p w:rsidR="005163B0" w:rsidRPr="00B03C89" w:rsidRDefault="005163B0" w:rsidP="0026314F">
      <w:pPr>
        <w:spacing w:after="0" w:line="240" w:lineRule="auto"/>
        <w:jc w:val="both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Pr="00B03C89" w:rsidRDefault="005163B0" w:rsidP="00B03C89">
      <w:pPr>
        <w:spacing w:after="0" w:line="240" w:lineRule="auto"/>
        <w:jc w:val="center"/>
      </w:pPr>
    </w:p>
    <w:p w:rsidR="005163B0" w:rsidRDefault="005163B0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C97A98" w:rsidRDefault="00C97A98" w:rsidP="00B03C89">
      <w:pPr>
        <w:spacing w:after="0" w:line="240" w:lineRule="auto"/>
        <w:jc w:val="center"/>
      </w:pPr>
      <w:bookmarkStart w:id="0" w:name="_GoBack"/>
      <w:bookmarkEnd w:id="0"/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8667B2" w:rsidRPr="00B03C89" w:rsidRDefault="008667B2" w:rsidP="00B03C89">
      <w:pPr>
        <w:spacing w:after="0" w:line="240" w:lineRule="auto"/>
        <w:jc w:val="center"/>
      </w:pPr>
    </w:p>
    <w:p w:rsidR="008667B2" w:rsidRDefault="008667B2" w:rsidP="00B03C89">
      <w:pPr>
        <w:spacing w:after="0" w:line="240" w:lineRule="auto"/>
        <w:jc w:val="center"/>
      </w:pPr>
    </w:p>
    <w:p w:rsidR="00C06653" w:rsidRPr="00C06653" w:rsidRDefault="00C06653" w:rsidP="00B03C89">
      <w:pPr>
        <w:spacing w:after="0" w:line="240" w:lineRule="auto"/>
        <w:jc w:val="center"/>
        <w:rPr>
          <w:lang w:val="en-US"/>
        </w:rPr>
      </w:pPr>
      <w:r w:rsidRPr="00C06653">
        <w:rPr>
          <w:lang w:val="en-US"/>
        </w:rPr>
        <w:lastRenderedPageBreak/>
        <w:t>«</w:t>
      </w:r>
      <w:r w:rsidR="00FD3129" w:rsidRPr="00FD3129">
        <w:rPr>
          <w:lang w:val="en-US"/>
        </w:rPr>
        <w:t>I'm not alone</w:t>
      </w:r>
      <w:r w:rsidRPr="00C06653">
        <w:rPr>
          <w:lang w:val="en-US"/>
        </w:rPr>
        <w:t>»</w:t>
      </w:r>
    </w:p>
    <w:p w:rsidR="00C06653" w:rsidRPr="00433D83" w:rsidRDefault="00C06653" w:rsidP="00B03C89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humanitary</w:t>
      </w:r>
      <w:proofErr w:type="spellEnd"/>
      <w:r>
        <w:rPr>
          <w:lang w:val="en-US"/>
        </w:rPr>
        <w:t xml:space="preserve"> project </w:t>
      </w:r>
      <w:r w:rsidR="005163B0">
        <w:rPr>
          <w:lang w:val="en-US"/>
        </w:rPr>
        <w:t>government</w:t>
      </w:r>
      <w:r w:rsidR="00DD39F7" w:rsidRPr="00DD39F7">
        <w:rPr>
          <w:lang w:val="en-US"/>
        </w:rPr>
        <w:t xml:space="preserve"> </w:t>
      </w:r>
      <w:r w:rsidR="005163B0">
        <w:rPr>
          <w:lang w:val="en-US"/>
        </w:rPr>
        <w:t>agency</w:t>
      </w:r>
      <w:r w:rsidR="005163B0" w:rsidRPr="003E4DE9">
        <w:rPr>
          <w:lang w:val="en-US"/>
        </w:rPr>
        <w:t xml:space="preserve"> special education</w:t>
      </w:r>
    </w:p>
    <w:p w:rsidR="00C06653" w:rsidRPr="004F5A79" w:rsidRDefault="004F5A79" w:rsidP="00B03C89">
      <w:pPr>
        <w:spacing w:after="0" w:line="240" w:lineRule="auto"/>
        <w:jc w:val="center"/>
        <w:rPr>
          <w:lang w:val="en-US"/>
        </w:rPr>
      </w:pPr>
      <w:r w:rsidRPr="004F5A79">
        <w:rPr>
          <w:lang w:val="en-US"/>
        </w:rPr>
        <w:t>«Center for Correctional Development Education and Rehabilitation of the Pinsk District»</w:t>
      </w:r>
    </w:p>
    <w:p w:rsidR="00C06653" w:rsidRPr="004F5A79" w:rsidRDefault="00C06653" w:rsidP="00B03C89">
      <w:pPr>
        <w:spacing w:after="0" w:line="240" w:lineRule="auto"/>
        <w:jc w:val="center"/>
        <w:rPr>
          <w:lang w:val="en-US"/>
        </w:rPr>
      </w:pPr>
    </w:p>
    <w:p w:rsidR="00C06653" w:rsidRDefault="007C7A1B" w:rsidP="00B03C89">
      <w:pPr>
        <w:spacing w:after="0" w:line="240" w:lineRule="auto"/>
        <w:jc w:val="both"/>
        <w:rPr>
          <w:lang w:val="en-US"/>
        </w:rPr>
      </w:pPr>
      <w:r w:rsidRPr="003E4DE9">
        <w:rPr>
          <w:lang w:val="en-US"/>
        </w:rPr>
        <w:t xml:space="preserve">Objective of </w:t>
      </w:r>
      <w:r>
        <w:rPr>
          <w:lang w:val="en-US"/>
        </w:rPr>
        <w:t>the</w:t>
      </w:r>
      <w:r w:rsidRPr="003E4DE9">
        <w:rPr>
          <w:lang w:val="en-US"/>
        </w:rPr>
        <w:t xml:space="preserve"> project</w:t>
      </w:r>
      <w:r w:rsidR="00C06653" w:rsidRPr="003E4DE9">
        <w:rPr>
          <w:lang w:val="en-US"/>
        </w:rPr>
        <w:t>:</w:t>
      </w:r>
      <w:r w:rsidR="003E4DE9" w:rsidRPr="003E4DE9">
        <w:rPr>
          <w:lang w:val="en-US"/>
        </w:rPr>
        <w:t xml:space="preserve"> creating conditions</w:t>
      </w:r>
      <w:r w:rsidR="00FD3129" w:rsidRPr="00FD3129">
        <w:rPr>
          <w:lang w:val="en-US"/>
        </w:rPr>
        <w:t>to master</w:t>
      </w:r>
      <w:r w:rsidR="003E4DE9" w:rsidRPr="003E4DE9">
        <w:rPr>
          <w:lang w:val="en-US"/>
        </w:rPr>
        <w:t xml:space="preserve">available communication system </w:t>
      </w:r>
      <w:r w:rsidR="003E4DE9">
        <w:rPr>
          <w:lang w:val="en-US"/>
        </w:rPr>
        <w:t xml:space="preserve">for </w:t>
      </w:r>
      <w:r w:rsidR="003E4DE9" w:rsidRPr="003E4DE9">
        <w:rPr>
          <w:lang w:val="en-US"/>
        </w:rPr>
        <w:t xml:space="preserve">children with </w:t>
      </w:r>
      <w:r w:rsidR="00823234" w:rsidRPr="00823234">
        <w:rPr>
          <w:lang w:val="en-US"/>
        </w:rPr>
        <w:t xml:space="preserve">developmental disorders and disability </w:t>
      </w:r>
      <w:r w:rsidR="004F5A79" w:rsidRPr="004F5A79">
        <w:rPr>
          <w:lang w:val="en-US"/>
        </w:rPr>
        <w:t>ofthePinsk</w:t>
      </w:r>
      <w:r w:rsidR="00B03C89" w:rsidRPr="004F5A79">
        <w:rPr>
          <w:lang w:val="en-US"/>
        </w:rPr>
        <w:t>District</w:t>
      </w:r>
      <w:r w:rsidR="00B03C89" w:rsidRPr="003E4DE9">
        <w:rPr>
          <w:lang w:val="en-US"/>
        </w:rPr>
        <w:t xml:space="preserve"> Brest</w:t>
      </w:r>
      <w:r w:rsidR="004F5A79">
        <w:rPr>
          <w:lang w:val="en-US"/>
        </w:rPr>
        <w:t>region</w:t>
      </w:r>
      <w:r w:rsidR="004F5A79" w:rsidRPr="003E4DE9">
        <w:rPr>
          <w:lang w:val="en-US"/>
        </w:rPr>
        <w:t>.</w:t>
      </w:r>
    </w:p>
    <w:p w:rsidR="00B03C89" w:rsidRPr="003E4DE9" w:rsidRDefault="00B03C89" w:rsidP="00B03C89">
      <w:pPr>
        <w:spacing w:after="0" w:line="240" w:lineRule="auto"/>
        <w:jc w:val="both"/>
        <w:rPr>
          <w:lang w:val="en-US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4640"/>
        <w:gridCol w:w="5107"/>
      </w:tblGrid>
      <w:tr w:rsidR="00C06653" w:rsidRPr="00FD3129" w:rsidTr="00B03C89">
        <w:tc>
          <w:tcPr>
            <w:tcW w:w="9747" w:type="dxa"/>
            <w:gridSpan w:val="2"/>
          </w:tcPr>
          <w:p w:rsidR="00C06653" w:rsidRPr="00FD3129" w:rsidRDefault="000D66D0" w:rsidP="00B03C89">
            <w:pPr>
              <w:pStyle w:val="a4"/>
              <w:numPr>
                <w:ilvl w:val="0"/>
                <w:numId w:val="5"/>
              </w:numPr>
              <w:ind w:left="0" w:hanging="11"/>
              <w:jc w:val="both"/>
              <w:rPr>
                <w:lang w:val="en-US"/>
              </w:rPr>
            </w:pPr>
            <w:r w:rsidRPr="000D66D0">
              <w:rPr>
                <w:lang w:val="en-US"/>
              </w:rPr>
              <w:t>Projectname</w:t>
            </w:r>
            <w:r w:rsidR="00C06653" w:rsidRPr="00FD3129">
              <w:rPr>
                <w:lang w:val="en-US"/>
              </w:rPr>
              <w:t>: «</w:t>
            </w:r>
            <w:r w:rsidR="00FD3129" w:rsidRPr="00FD3129">
              <w:rPr>
                <w:lang w:val="en-US"/>
              </w:rPr>
              <w:t>I'm not alone</w:t>
            </w:r>
            <w:r w:rsidR="00C06653" w:rsidRPr="00FD3129">
              <w:rPr>
                <w:lang w:val="en-US"/>
              </w:rPr>
              <w:t>»</w:t>
            </w:r>
          </w:p>
        </w:tc>
      </w:tr>
      <w:tr w:rsidR="00C06653" w:rsidTr="00B03C89">
        <w:tc>
          <w:tcPr>
            <w:tcW w:w="9747" w:type="dxa"/>
            <w:gridSpan w:val="2"/>
          </w:tcPr>
          <w:p w:rsidR="00C06653" w:rsidRPr="000D66D0" w:rsidRDefault="000D66D0" w:rsidP="00B03C89">
            <w:pPr>
              <w:pStyle w:val="a4"/>
              <w:numPr>
                <w:ilvl w:val="0"/>
                <w:numId w:val="5"/>
              </w:numPr>
              <w:ind w:left="0" w:hanging="11"/>
              <w:jc w:val="both"/>
            </w:pPr>
            <w:r>
              <w:rPr>
                <w:lang w:val="en-US"/>
              </w:rPr>
              <w:t>Implementation period</w:t>
            </w:r>
            <w:r w:rsidR="00C06653" w:rsidRPr="000D66D0">
              <w:t xml:space="preserve">: 12 </w:t>
            </w:r>
            <w:r>
              <w:rPr>
                <w:lang w:val="en-US"/>
              </w:rPr>
              <w:t>months</w:t>
            </w:r>
          </w:p>
        </w:tc>
      </w:tr>
      <w:tr w:rsidR="00C06653" w:rsidRPr="00C97A98" w:rsidTr="00B03C89">
        <w:tc>
          <w:tcPr>
            <w:tcW w:w="9747" w:type="dxa"/>
            <w:gridSpan w:val="2"/>
          </w:tcPr>
          <w:p w:rsidR="00C06653" w:rsidRPr="003E4DE9" w:rsidRDefault="003E4DE9" w:rsidP="00B03C89">
            <w:pPr>
              <w:pStyle w:val="a4"/>
              <w:numPr>
                <w:ilvl w:val="0"/>
                <w:numId w:val="5"/>
              </w:numPr>
              <w:ind w:left="0" w:hanging="11"/>
              <w:jc w:val="both"/>
              <w:rPr>
                <w:lang w:val="en-US"/>
              </w:rPr>
            </w:pPr>
            <w:r w:rsidRPr="003E4DE9">
              <w:rPr>
                <w:lang w:val="en-US"/>
              </w:rPr>
              <w:t>O</w:t>
            </w:r>
            <w:r w:rsidR="000D66D0" w:rsidRPr="003E4DE9">
              <w:rPr>
                <w:lang w:val="en-US"/>
              </w:rPr>
              <w:t>rganization</w:t>
            </w:r>
            <w:r w:rsidR="00C06653" w:rsidRPr="003E4DE9">
              <w:rPr>
                <w:lang w:val="en-US"/>
              </w:rPr>
              <w:t>-</w:t>
            </w:r>
            <w:r w:rsidR="000D66D0" w:rsidRPr="003E4DE9">
              <w:rPr>
                <w:lang w:val="en-US"/>
              </w:rPr>
              <w:t>applicant</w:t>
            </w:r>
            <w:r w:rsidR="00C06653" w:rsidRPr="003E4DE9">
              <w:rPr>
                <w:lang w:val="en-US"/>
              </w:rPr>
              <w:t>,</w:t>
            </w:r>
            <w:r w:rsidRPr="003E4DE9">
              <w:rPr>
                <w:lang w:val="en-US"/>
              </w:rPr>
              <w:t xml:space="preserve"> offer project</w:t>
            </w:r>
            <w:r w:rsidR="00C06653" w:rsidRPr="003E4DE9">
              <w:rPr>
                <w:lang w:val="en-US"/>
              </w:rPr>
              <w:t xml:space="preserve">: </w:t>
            </w:r>
            <w:r w:rsidR="000D66D0" w:rsidRPr="003E4DE9">
              <w:rPr>
                <w:lang w:val="en-US"/>
              </w:rPr>
              <w:t>government agency</w:t>
            </w:r>
            <w:r w:rsidR="005163B0" w:rsidRPr="003E4DE9">
              <w:rPr>
                <w:lang w:val="en-US"/>
              </w:rPr>
              <w:t>special education</w:t>
            </w:r>
            <w:r w:rsidR="004F5A79" w:rsidRPr="003E4DE9">
              <w:rPr>
                <w:lang w:val="en-US"/>
              </w:rPr>
              <w:t>«Center for Correctional Development Education and Rehabilitation of the Pinsk District»</w:t>
            </w:r>
          </w:p>
        </w:tc>
      </w:tr>
      <w:tr w:rsidR="00C06653" w:rsidRPr="00C97A98" w:rsidTr="00B03C89">
        <w:tc>
          <w:tcPr>
            <w:tcW w:w="9747" w:type="dxa"/>
            <w:gridSpan w:val="2"/>
          </w:tcPr>
          <w:p w:rsidR="00C06653" w:rsidRPr="00823234" w:rsidRDefault="000D66D0" w:rsidP="00B03C89">
            <w:pPr>
              <w:pStyle w:val="a4"/>
              <w:numPr>
                <w:ilvl w:val="0"/>
                <w:numId w:val="5"/>
              </w:numPr>
              <w:ind w:left="0" w:hanging="11"/>
              <w:jc w:val="both"/>
              <w:rPr>
                <w:lang w:val="en-US"/>
              </w:rPr>
            </w:pPr>
            <w:r w:rsidRPr="00823234">
              <w:rPr>
                <w:lang w:val="en-US"/>
              </w:rPr>
              <w:t>Objective of</w:t>
            </w:r>
            <w:r>
              <w:rPr>
                <w:lang w:val="en-US"/>
              </w:rPr>
              <w:t xml:space="preserve"> the</w:t>
            </w:r>
            <w:r w:rsidRPr="00823234">
              <w:rPr>
                <w:lang w:val="en-US"/>
              </w:rPr>
              <w:t xml:space="preserve"> project</w:t>
            </w:r>
            <w:r w:rsidR="00C06653" w:rsidRPr="00823234">
              <w:rPr>
                <w:lang w:val="en-US"/>
              </w:rPr>
              <w:t>:</w:t>
            </w:r>
            <w:r w:rsidR="00DD39F7" w:rsidRPr="00DD39F7">
              <w:rPr>
                <w:lang w:val="en-US"/>
              </w:rPr>
              <w:t xml:space="preserve"> </w:t>
            </w:r>
            <w:r w:rsidR="00823234" w:rsidRPr="003E4DE9">
              <w:rPr>
                <w:lang w:val="en-US"/>
              </w:rPr>
              <w:t xml:space="preserve">creating conditions </w:t>
            </w:r>
            <w:r w:rsidR="00823234" w:rsidRPr="00FD3129">
              <w:rPr>
                <w:lang w:val="en-US"/>
              </w:rPr>
              <w:t>to master</w:t>
            </w:r>
            <w:r w:rsidR="00823234" w:rsidRPr="003E4DE9">
              <w:rPr>
                <w:lang w:val="en-US"/>
              </w:rPr>
              <w:t xml:space="preserve"> available communication system </w:t>
            </w:r>
            <w:r w:rsidR="00823234">
              <w:rPr>
                <w:lang w:val="en-US"/>
              </w:rPr>
              <w:t xml:space="preserve">for </w:t>
            </w:r>
            <w:r w:rsidR="00823234" w:rsidRPr="003E4DE9">
              <w:rPr>
                <w:lang w:val="en-US"/>
              </w:rPr>
              <w:t xml:space="preserve">children with </w:t>
            </w:r>
            <w:r w:rsidR="00823234" w:rsidRPr="00823234">
              <w:rPr>
                <w:lang w:val="en-US"/>
              </w:rPr>
              <w:t xml:space="preserve">developmental disorders and disability </w:t>
            </w:r>
            <w:r w:rsidR="00823234" w:rsidRPr="004F5A79">
              <w:rPr>
                <w:lang w:val="en-US"/>
              </w:rPr>
              <w:t>ofthePinskDistrict</w:t>
            </w:r>
            <w:r w:rsidR="00823234">
              <w:rPr>
                <w:lang w:val="en-US"/>
              </w:rPr>
              <w:t>Brestregion</w:t>
            </w:r>
            <w:r w:rsidR="00823234" w:rsidRPr="003E4DE9">
              <w:rPr>
                <w:lang w:val="en-US"/>
              </w:rPr>
              <w:t>.</w:t>
            </w:r>
          </w:p>
        </w:tc>
      </w:tr>
      <w:tr w:rsidR="00C06653" w:rsidRPr="00C97A98" w:rsidTr="00B03C89">
        <w:tc>
          <w:tcPr>
            <w:tcW w:w="9747" w:type="dxa"/>
            <w:gridSpan w:val="2"/>
          </w:tcPr>
          <w:p w:rsidR="00C06653" w:rsidRDefault="003E4DE9" w:rsidP="00B03C89">
            <w:pPr>
              <w:pStyle w:val="a4"/>
              <w:numPr>
                <w:ilvl w:val="0"/>
                <w:numId w:val="5"/>
              </w:numPr>
              <w:ind w:left="0" w:hanging="11"/>
              <w:jc w:val="both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0D66D0">
              <w:rPr>
                <w:lang w:val="en-US"/>
              </w:rPr>
              <w:t>bjectives</w:t>
            </w:r>
            <w:r w:rsidR="00C06653" w:rsidRPr="00823234">
              <w:rPr>
                <w:lang w:val="en-US"/>
              </w:rPr>
              <w:t xml:space="preserve">, </w:t>
            </w:r>
            <w:r w:rsidR="0004461D">
              <w:rPr>
                <w:lang w:val="en-US"/>
              </w:rPr>
              <w:t>planned</w:t>
            </w:r>
            <w:r w:rsidR="00DD39F7" w:rsidRPr="00DD39F7">
              <w:rPr>
                <w:lang w:val="en-US"/>
              </w:rPr>
              <w:t xml:space="preserve"> </w:t>
            </w:r>
            <w:r w:rsidR="0004461D">
              <w:rPr>
                <w:lang w:val="en-US"/>
              </w:rPr>
              <w:t>for</w:t>
            </w:r>
            <w:r w:rsidR="00DD39F7" w:rsidRPr="00DD39F7">
              <w:rPr>
                <w:lang w:val="en-US"/>
              </w:rPr>
              <w:t xml:space="preserve"> </w:t>
            </w:r>
            <w:r w:rsidR="0004461D">
              <w:rPr>
                <w:lang w:val="en-US"/>
              </w:rPr>
              <w:t>implementation</w:t>
            </w:r>
            <w:r w:rsidR="00DD39F7" w:rsidRPr="00DD39F7">
              <w:rPr>
                <w:lang w:val="en-US"/>
              </w:rPr>
              <w:t xml:space="preserve"> </w:t>
            </w:r>
            <w:r w:rsidR="00C57BD8" w:rsidRPr="00C57BD8">
              <w:rPr>
                <w:lang w:val="en-US"/>
              </w:rPr>
              <w:t>to implement the project:</w:t>
            </w:r>
          </w:p>
          <w:p w:rsidR="00BF7133" w:rsidRDefault="00BF7133" w:rsidP="00B03C89">
            <w:pPr>
              <w:pStyle w:val="a4"/>
              <w:numPr>
                <w:ilvl w:val="0"/>
                <w:numId w:val="10"/>
              </w:numPr>
              <w:ind w:left="142" w:firstLine="54"/>
              <w:jc w:val="both"/>
              <w:rPr>
                <w:lang w:val="en-US"/>
              </w:rPr>
            </w:pPr>
            <w:r>
              <w:rPr>
                <w:lang w:val="en-US"/>
              </w:rPr>
              <w:t>improving the quality of life children</w:t>
            </w:r>
            <w:r w:rsidRPr="003E4DE9">
              <w:rPr>
                <w:lang w:val="en-US"/>
              </w:rPr>
              <w:t xml:space="preserve">with </w:t>
            </w:r>
            <w:r w:rsidRPr="00823234">
              <w:rPr>
                <w:lang w:val="en-US"/>
              </w:rPr>
              <w:t>developmental disorders</w:t>
            </w:r>
          </w:p>
          <w:p w:rsidR="00D86E9A" w:rsidRPr="00D86E9A" w:rsidRDefault="00D86E9A" w:rsidP="00B03C89">
            <w:pPr>
              <w:pStyle w:val="a4"/>
              <w:numPr>
                <w:ilvl w:val="0"/>
                <w:numId w:val="10"/>
              </w:numPr>
              <w:ind w:left="142" w:firstLine="54"/>
              <w:jc w:val="both"/>
              <w:rPr>
                <w:lang w:val="en-US"/>
              </w:rPr>
            </w:pPr>
            <w:r w:rsidRPr="00D86E9A">
              <w:rPr>
                <w:lang w:val="en-US"/>
              </w:rPr>
              <w:t>formation of cognitive, motor and special abilities that allow children with developmental disabilities to reduce dependence on adult help;</w:t>
            </w:r>
          </w:p>
          <w:p w:rsidR="00BF7133" w:rsidRPr="00823234" w:rsidRDefault="00D86E9A" w:rsidP="00B03C89">
            <w:pPr>
              <w:pStyle w:val="a4"/>
              <w:numPr>
                <w:ilvl w:val="0"/>
                <w:numId w:val="10"/>
              </w:numPr>
              <w:ind w:left="142" w:firstLine="54"/>
              <w:jc w:val="both"/>
              <w:rPr>
                <w:lang w:val="en-US"/>
              </w:rPr>
            </w:pPr>
            <w:r w:rsidRPr="00D86E9A">
              <w:rPr>
                <w:lang w:val="en-US"/>
              </w:rPr>
              <w:t>creation of conditions for compensation and correction of impaired functions in children with special features of psychophysical development</w:t>
            </w:r>
          </w:p>
        </w:tc>
      </w:tr>
      <w:tr w:rsidR="00C06653" w:rsidRPr="00C97A98" w:rsidTr="00B03C89">
        <w:tc>
          <w:tcPr>
            <w:tcW w:w="9747" w:type="dxa"/>
            <w:gridSpan w:val="2"/>
          </w:tcPr>
          <w:p w:rsidR="00C06653" w:rsidRPr="00823234" w:rsidRDefault="0004461D" w:rsidP="00B03C89">
            <w:pPr>
              <w:pStyle w:val="a4"/>
              <w:numPr>
                <w:ilvl w:val="0"/>
                <w:numId w:val="5"/>
              </w:numPr>
              <w:ind w:left="0" w:hanging="11"/>
              <w:jc w:val="both"/>
              <w:rPr>
                <w:lang w:val="en-US"/>
              </w:rPr>
            </w:pPr>
            <w:r>
              <w:rPr>
                <w:lang w:val="en-US"/>
              </w:rPr>
              <w:t>Target group</w:t>
            </w:r>
            <w:r w:rsidR="00C06653" w:rsidRPr="00823234">
              <w:rPr>
                <w:lang w:val="en-US"/>
              </w:rPr>
              <w:t xml:space="preserve">: </w:t>
            </w:r>
            <w:r w:rsidR="003E4DE9">
              <w:rPr>
                <w:lang w:val="en-US"/>
              </w:rPr>
              <w:t>children</w:t>
            </w:r>
            <w:r w:rsidR="00DD39F7" w:rsidRPr="00DD39F7">
              <w:rPr>
                <w:lang w:val="en-US"/>
              </w:rPr>
              <w:t xml:space="preserve"> </w:t>
            </w:r>
            <w:r w:rsidR="00823234" w:rsidRPr="003E4DE9">
              <w:rPr>
                <w:lang w:val="en-US"/>
              </w:rPr>
              <w:t xml:space="preserve">with </w:t>
            </w:r>
            <w:r w:rsidR="00823234" w:rsidRPr="00823234">
              <w:rPr>
                <w:lang w:val="en-US"/>
              </w:rPr>
              <w:t xml:space="preserve">developmental disorders and disability </w:t>
            </w:r>
            <w:r w:rsidR="00823234" w:rsidRPr="004F5A79">
              <w:rPr>
                <w:lang w:val="en-US"/>
              </w:rPr>
              <w:t>ofthePinskDistrict</w:t>
            </w:r>
            <w:r w:rsidR="00823234" w:rsidRPr="00823234">
              <w:rPr>
                <w:lang w:val="en-US"/>
              </w:rPr>
              <w:t xml:space="preserve"> aged from birth to 18 years, attending the </w:t>
            </w:r>
            <w:r w:rsidR="00823234">
              <w:rPr>
                <w:lang w:val="en-US"/>
              </w:rPr>
              <w:t>c</w:t>
            </w:r>
            <w:r w:rsidR="00823234" w:rsidRPr="004F5A79">
              <w:rPr>
                <w:lang w:val="en-US"/>
              </w:rPr>
              <w:t>enter for Correctional Development Education and Rehabilitation</w:t>
            </w:r>
          </w:p>
        </w:tc>
      </w:tr>
      <w:tr w:rsidR="00C06653" w:rsidRPr="00C97A98" w:rsidTr="00B03C89">
        <w:tc>
          <w:tcPr>
            <w:tcW w:w="9747" w:type="dxa"/>
            <w:gridSpan w:val="2"/>
          </w:tcPr>
          <w:p w:rsidR="00C06653" w:rsidRDefault="0004461D" w:rsidP="00B03C89">
            <w:pPr>
              <w:pStyle w:val="a4"/>
              <w:numPr>
                <w:ilvl w:val="0"/>
                <w:numId w:val="5"/>
              </w:numPr>
              <w:ind w:left="0" w:hanging="11"/>
              <w:jc w:val="both"/>
              <w:rPr>
                <w:lang w:val="en-US"/>
              </w:rPr>
            </w:pPr>
            <w:r>
              <w:rPr>
                <w:lang w:val="en-US"/>
              </w:rPr>
              <w:t>Short</w:t>
            </w:r>
            <w:r w:rsidR="00DD39F7" w:rsidRPr="00DD39F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description</w:t>
            </w:r>
            <w:r w:rsidR="00DD39F7" w:rsidRPr="00DD39F7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activities</w:t>
            </w:r>
            <w:r w:rsidR="00DD39F7" w:rsidRPr="00DD39F7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="00DD39F7" w:rsidRPr="00DD39F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="00DD39F7" w:rsidRPr="00DD39F7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project</w:t>
            </w:r>
            <w:r w:rsidR="00C57BD8" w:rsidRPr="00C57BD8">
              <w:rPr>
                <w:lang w:val="en-US"/>
              </w:rPr>
              <w:t>:</w:t>
            </w:r>
          </w:p>
          <w:p w:rsidR="00C57BD8" w:rsidRDefault="00C57BD8" w:rsidP="00B03C89">
            <w:pPr>
              <w:pStyle w:val="a4"/>
              <w:numPr>
                <w:ilvl w:val="0"/>
                <w:numId w:val="7"/>
              </w:numPr>
              <w:ind w:left="284" w:hanging="22"/>
              <w:jc w:val="both"/>
              <w:rPr>
                <w:lang w:val="en-US"/>
              </w:rPr>
            </w:pPr>
            <w:r w:rsidRPr="00C57BD8">
              <w:rPr>
                <w:lang w:val="en-US"/>
              </w:rPr>
              <w:t>improving the competence of teachers in the use of alternative means of communication;</w:t>
            </w:r>
          </w:p>
          <w:p w:rsidR="00C57BD8" w:rsidRPr="001A192A" w:rsidRDefault="00C57BD8" w:rsidP="00B03C89">
            <w:pPr>
              <w:pStyle w:val="a4"/>
              <w:numPr>
                <w:ilvl w:val="0"/>
                <w:numId w:val="7"/>
              </w:numPr>
              <w:ind w:left="284" w:hanging="22"/>
              <w:jc w:val="both"/>
              <w:rPr>
                <w:lang w:val="en-US"/>
              </w:rPr>
            </w:pPr>
            <w:r w:rsidRPr="00C57BD8">
              <w:rPr>
                <w:lang w:val="en-US"/>
              </w:rPr>
              <w:t>exchange of experience with invited specialists</w:t>
            </w:r>
            <w:r w:rsidR="001A192A" w:rsidRPr="001A192A">
              <w:rPr>
                <w:lang w:val="en-US"/>
              </w:rPr>
              <w:t>;</w:t>
            </w:r>
          </w:p>
          <w:p w:rsidR="001A192A" w:rsidRDefault="001A192A" w:rsidP="00B03C89">
            <w:pPr>
              <w:pStyle w:val="a4"/>
              <w:numPr>
                <w:ilvl w:val="0"/>
                <w:numId w:val="7"/>
              </w:numPr>
              <w:ind w:left="284" w:hanging="22"/>
              <w:jc w:val="both"/>
              <w:rPr>
                <w:lang w:val="en-US"/>
              </w:rPr>
            </w:pPr>
            <w:r w:rsidRPr="001A192A">
              <w:rPr>
                <w:lang w:val="en-US"/>
              </w:rPr>
              <w:t>purchase of special equipment for classroom premises (</w:t>
            </w:r>
            <w:proofErr w:type="spellStart"/>
            <w:r w:rsidRPr="001A192A">
              <w:rPr>
                <w:lang w:val="en-US"/>
              </w:rPr>
              <w:t>multiboards</w:t>
            </w:r>
            <w:proofErr w:type="spellEnd"/>
            <w:r w:rsidRPr="001A192A">
              <w:rPr>
                <w:lang w:val="en-US"/>
              </w:rPr>
              <w:t>, communication boards, flashcards, communication tables);</w:t>
            </w:r>
          </w:p>
          <w:p w:rsidR="001A192A" w:rsidRPr="001A192A" w:rsidRDefault="001A192A" w:rsidP="00B03C89">
            <w:pPr>
              <w:pStyle w:val="a4"/>
              <w:numPr>
                <w:ilvl w:val="0"/>
                <w:numId w:val="7"/>
              </w:numPr>
              <w:ind w:left="284" w:hanging="22"/>
              <w:jc w:val="both"/>
              <w:rPr>
                <w:lang w:val="en-US"/>
              </w:rPr>
            </w:pPr>
            <w:r w:rsidRPr="001A192A">
              <w:rPr>
                <w:lang w:val="en-US"/>
              </w:rPr>
              <w:t xml:space="preserve">purchase of technical equipment (controllers, communication buttons, communicators, tablet for ADC, </w:t>
            </w:r>
            <w:proofErr w:type="spellStart"/>
            <w:r w:rsidRPr="001A192A">
              <w:rPr>
                <w:lang w:val="en-US"/>
              </w:rPr>
              <w:t>eytracker</w:t>
            </w:r>
            <w:proofErr w:type="spellEnd"/>
            <w:r w:rsidRPr="001A192A">
              <w:rPr>
                <w:lang w:val="en-US"/>
              </w:rPr>
              <w:t>)</w:t>
            </w:r>
          </w:p>
        </w:tc>
      </w:tr>
      <w:tr w:rsidR="00C06653" w:rsidRPr="00C97A98" w:rsidTr="00B03C89">
        <w:tc>
          <w:tcPr>
            <w:tcW w:w="9747" w:type="dxa"/>
            <w:gridSpan w:val="2"/>
          </w:tcPr>
          <w:p w:rsidR="00C06653" w:rsidRPr="00823234" w:rsidRDefault="00823234" w:rsidP="00B03C89">
            <w:pPr>
              <w:pStyle w:val="a4"/>
              <w:numPr>
                <w:ilvl w:val="0"/>
                <w:numId w:val="5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Total</w:t>
            </w:r>
            <w:r w:rsidRPr="00823234">
              <w:rPr>
                <w:lang w:val="en-US"/>
              </w:rPr>
              <w:t xml:space="preserve"> financing </w:t>
            </w:r>
            <w:r w:rsidR="00C06653" w:rsidRPr="00823234">
              <w:rPr>
                <w:lang w:val="en-US"/>
              </w:rPr>
              <w:t>(</w:t>
            </w:r>
            <w:r>
              <w:rPr>
                <w:lang w:val="en-US"/>
              </w:rPr>
              <w:t>in dollars USA</w:t>
            </w:r>
            <w:r w:rsidR="00C06653" w:rsidRPr="00823234">
              <w:rPr>
                <w:lang w:val="en-US"/>
              </w:rPr>
              <w:t>):</w:t>
            </w:r>
          </w:p>
        </w:tc>
      </w:tr>
      <w:tr w:rsidR="00C06653" w:rsidRPr="00C57BD8" w:rsidTr="00B03C89">
        <w:tc>
          <w:tcPr>
            <w:tcW w:w="4640" w:type="dxa"/>
          </w:tcPr>
          <w:p w:rsidR="00C06653" w:rsidRPr="00823234" w:rsidRDefault="00823234" w:rsidP="00B03C89">
            <w:pPr>
              <w:jc w:val="both"/>
            </w:pPr>
            <w:r>
              <w:rPr>
                <w:lang w:val="en-US"/>
              </w:rPr>
              <w:t>F</w:t>
            </w:r>
            <w:proofErr w:type="spellStart"/>
            <w:r w:rsidRPr="00823234">
              <w:t>undingsource</w:t>
            </w:r>
            <w:proofErr w:type="spellEnd"/>
          </w:p>
        </w:tc>
        <w:tc>
          <w:tcPr>
            <w:tcW w:w="5107" w:type="dxa"/>
          </w:tcPr>
          <w:p w:rsidR="00C06653" w:rsidRPr="00C57BD8" w:rsidRDefault="00C57BD8" w:rsidP="00B03C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C57BD8">
              <w:rPr>
                <w:lang w:val="en-US"/>
              </w:rPr>
              <w:t xml:space="preserve">mount of funding </w:t>
            </w:r>
            <w:r w:rsidR="00C06653" w:rsidRPr="00C57BD8">
              <w:rPr>
                <w:lang w:val="en-US"/>
              </w:rPr>
              <w:t>(</w:t>
            </w:r>
            <w:r>
              <w:rPr>
                <w:lang w:val="en-US"/>
              </w:rPr>
              <w:t>indollarsUSA</w:t>
            </w:r>
            <w:r w:rsidR="00C06653" w:rsidRPr="00C57BD8">
              <w:rPr>
                <w:lang w:val="en-US"/>
              </w:rPr>
              <w:t>)</w:t>
            </w:r>
          </w:p>
        </w:tc>
      </w:tr>
      <w:tr w:rsidR="00C06653" w:rsidTr="00B03C89">
        <w:tc>
          <w:tcPr>
            <w:tcW w:w="4640" w:type="dxa"/>
          </w:tcPr>
          <w:p w:rsidR="00C06653" w:rsidRPr="00823234" w:rsidRDefault="00C57BD8" w:rsidP="00B03C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  <w:proofErr w:type="spellStart"/>
            <w:r w:rsidRPr="00C57BD8">
              <w:t>onorfunds</w:t>
            </w:r>
            <w:proofErr w:type="spellEnd"/>
          </w:p>
        </w:tc>
        <w:tc>
          <w:tcPr>
            <w:tcW w:w="5107" w:type="dxa"/>
          </w:tcPr>
          <w:p w:rsidR="00C06653" w:rsidRPr="000D66D0" w:rsidRDefault="001468CF" w:rsidP="001468CF">
            <w:pPr>
              <w:pStyle w:val="a4"/>
              <w:ind w:left="-98" w:firstLine="98"/>
              <w:jc w:val="both"/>
            </w:pPr>
            <w:r>
              <w:rPr>
                <w:rFonts w:eastAsia="Calibri" w:cs="Times New Roman"/>
              </w:rPr>
              <w:t xml:space="preserve">5000,00 </w:t>
            </w:r>
            <w:r w:rsidRPr="003662A3">
              <w:rPr>
                <w:rFonts w:eastAsia="Calibri" w:cs="Times New Roman"/>
              </w:rPr>
              <w:t>$</w:t>
            </w:r>
          </w:p>
        </w:tc>
      </w:tr>
      <w:tr w:rsidR="00C06653" w:rsidTr="00B03C89">
        <w:tc>
          <w:tcPr>
            <w:tcW w:w="4640" w:type="dxa"/>
          </w:tcPr>
          <w:p w:rsidR="00C06653" w:rsidRPr="00823234" w:rsidRDefault="00C57BD8" w:rsidP="00B03C89">
            <w:pPr>
              <w:jc w:val="both"/>
            </w:pPr>
            <w:r>
              <w:rPr>
                <w:lang w:val="en-US"/>
              </w:rPr>
              <w:t>C</w:t>
            </w:r>
            <w:r w:rsidRPr="00C57BD8">
              <w:t>o-</w:t>
            </w:r>
            <w:proofErr w:type="spellStart"/>
            <w:r w:rsidRPr="00C57BD8">
              <w:t>financing</w:t>
            </w:r>
            <w:proofErr w:type="spellEnd"/>
          </w:p>
        </w:tc>
        <w:tc>
          <w:tcPr>
            <w:tcW w:w="5107" w:type="dxa"/>
          </w:tcPr>
          <w:p w:rsidR="00C06653" w:rsidRPr="000D66D0" w:rsidRDefault="001468CF" w:rsidP="001468CF">
            <w:pPr>
              <w:pStyle w:val="a4"/>
              <w:ind w:left="-98" w:firstLine="98"/>
              <w:jc w:val="both"/>
            </w:pPr>
            <w:r>
              <w:rPr>
                <w:rFonts w:eastAsia="Calibri" w:cs="Times New Roman"/>
              </w:rPr>
              <w:t xml:space="preserve">1000,00 </w:t>
            </w:r>
            <w:r w:rsidRPr="003662A3">
              <w:rPr>
                <w:rFonts w:eastAsia="Calibri" w:cs="Times New Roman"/>
              </w:rPr>
              <w:t>$</w:t>
            </w:r>
          </w:p>
        </w:tc>
      </w:tr>
      <w:tr w:rsidR="00C06653" w:rsidRPr="00C97A98" w:rsidTr="00B03C89">
        <w:tc>
          <w:tcPr>
            <w:tcW w:w="9747" w:type="dxa"/>
            <w:gridSpan w:val="2"/>
          </w:tcPr>
          <w:p w:rsidR="00C06653" w:rsidRPr="0004461D" w:rsidRDefault="0004461D" w:rsidP="00B03C89">
            <w:pPr>
              <w:pStyle w:val="a4"/>
              <w:numPr>
                <w:ilvl w:val="0"/>
                <w:numId w:val="5"/>
              </w:numPr>
              <w:ind w:left="0" w:hanging="11"/>
              <w:jc w:val="both"/>
              <w:rPr>
                <w:lang w:val="en-US"/>
              </w:rPr>
            </w:pPr>
            <w:r>
              <w:rPr>
                <w:lang w:val="en-US"/>
              </w:rPr>
              <w:t>Place</w:t>
            </w:r>
            <w:r w:rsidR="00DD39F7" w:rsidRPr="00DD39F7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="00DD39F7" w:rsidRPr="00DD39F7">
              <w:rPr>
                <w:lang w:val="en-US"/>
              </w:rPr>
              <w:t xml:space="preserve"> </w:t>
            </w:r>
            <w:r>
              <w:rPr>
                <w:lang w:val="en-US"/>
              </w:rPr>
              <w:t>implementation</w:t>
            </w:r>
            <w:r w:rsidR="00DD39F7" w:rsidRPr="00DD39F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project </w:t>
            </w:r>
            <w:r w:rsidR="00C06653" w:rsidRPr="0004461D">
              <w:rPr>
                <w:lang w:val="en-US"/>
              </w:rPr>
              <w:t>(</w:t>
            </w:r>
            <w:r>
              <w:rPr>
                <w:lang w:val="en-US"/>
              </w:rPr>
              <w:t>region</w:t>
            </w:r>
            <w:r w:rsidR="00C06653" w:rsidRPr="0004461D">
              <w:rPr>
                <w:lang w:val="en-US"/>
              </w:rPr>
              <w:t>/</w:t>
            </w:r>
            <w:r>
              <w:rPr>
                <w:lang w:val="en-US"/>
              </w:rPr>
              <w:t>district</w:t>
            </w:r>
            <w:r w:rsidR="00C06653" w:rsidRPr="0004461D">
              <w:rPr>
                <w:lang w:val="en-US"/>
              </w:rPr>
              <w:t>,</w:t>
            </w:r>
            <w:r>
              <w:rPr>
                <w:lang w:val="en-US"/>
              </w:rPr>
              <w:t xml:space="preserve"> town</w:t>
            </w:r>
            <w:r w:rsidR="00C06653" w:rsidRPr="0004461D">
              <w:rPr>
                <w:lang w:val="en-US"/>
              </w:rPr>
              <w:t xml:space="preserve">): </w:t>
            </w:r>
            <w:r>
              <w:rPr>
                <w:lang w:val="en-US"/>
              </w:rPr>
              <w:t>Brest</w:t>
            </w:r>
            <w:r w:rsidR="00DD39F7" w:rsidRPr="00DD39F7">
              <w:rPr>
                <w:lang w:val="en-US"/>
              </w:rPr>
              <w:t xml:space="preserve"> </w:t>
            </w:r>
            <w:r>
              <w:rPr>
                <w:lang w:val="en-US"/>
              </w:rPr>
              <w:t>region</w:t>
            </w:r>
            <w:r w:rsidR="00C06653" w:rsidRPr="0004461D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Pinsk </w:t>
            </w:r>
            <w:proofErr w:type="spellStart"/>
            <w:r>
              <w:rPr>
                <w:lang w:val="en-US"/>
              </w:rPr>
              <w:t>sity</w:t>
            </w:r>
            <w:proofErr w:type="spellEnd"/>
          </w:p>
        </w:tc>
      </w:tr>
      <w:tr w:rsidR="00C06653" w:rsidRPr="00C97A98" w:rsidTr="00B03C89">
        <w:tc>
          <w:tcPr>
            <w:tcW w:w="9747" w:type="dxa"/>
            <w:gridSpan w:val="2"/>
          </w:tcPr>
          <w:p w:rsidR="00C06653" w:rsidRDefault="00C57BD8" w:rsidP="00B03C8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  <w:r>
              <w:rPr>
                <w:lang w:val="en-US"/>
              </w:rPr>
              <w:t>Contact person</w:t>
            </w:r>
            <w:r w:rsidR="00C06653">
              <w:t>:</w:t>
            </w:r>
          </w:p>
          <w:p w:rsidR="00C06653" w:rsidRDefault="00C57BD8" w:rsidP="00B03C89">
            <w:pPr>
              <w:pStyle w:val="a4"/>
              <w:ind w:left="0"/>
              <w:jc w:val="both"/>
              <w:rPr>
                <w:lang w:val="en-US"/>
              </w:rPr>
            </w:pPr>
            <w:r w:rsidRPr="00C57BD8">
              <w:rPr>
                <w:lang w:val="en-US"/>
              </w:rPr>
              <w:lastRenderedPageBreak/>
              <w:t>initials</w:t>
            </w:r>
            <w:r w:rsidR="00C06653" w:rsidRPr="00C57BD8">
              <w:rPr>
                <w:lang w:val="en-US"/>
              </w:rPr>
              <w:t xml:space="preserve">, </w:t>
            </w:r>
            <w:r w:rsidRPr="00C57BD8">
              <w:rPr>
                <w:lang w:val="en-US"/>
              </w:rPr>
              <w:t>surname</w:t>
            </w:r>
            <w:r w:rsidR="00C06653" w:rsidRPr="00C57BD8">
              <w:rPr>
                <w:lang w:val="en-US"/>
              </w:rPr>
              <w:t xml:space="preserve">, </w:t>
            </w:r>
            <w:r w:rsidRPr="00C57BD8">
              <w:rPr>
                <w:lang w:val="en-US"/>
              </w:rPr>
              <w:t>post</w:t>
            </w:r>
            <w:r w:rsidR="00C06653" w:rsidRPr="00C57BD8">
              <w:rPr>
                <w:lang w:val="en-US"/>
              </w:rPr>
              <w:t xml:space="preserve">, </w:t>
            </w:r>
            <w:r>
              <w:rPr>
                <w:lang w:val="en-US"/>
              </w:rPr>
              <w:t>telephone</w:t>
            </w:r>
            <w:r w:rsidR="00C06653" w:rsidRPr="00C57BD8">
              <w:rPr>
                <w:lang w:val="en-US"/>
              </w:rPr>
              <w:t xml:space="preserve">, </w:t>
            </w:r>
            <w:r w:rsidRPr="00C57BD8">
              <w:rPr>
                <w:lang w:val="en-US"/>
              </w:rPr>
              <w:t>email address</w:t>
            </w:r>
          </w:p>
          <w:p w:rsidR="0026314F" w:rsidRDefault="0026314F" w:rsidP="00B03C89">
            <w:pPr>
              <w:pStyle w:val="a4"/>
              <w:ind w:left="0"/>
              <w:jc w:val="both"/>
              <w:rPr>
                <w:lang w:val="en-US"/>
              </w:rPr>
            </w:pPr>
          </w:p>
          <w:p w:rsidR="00D86E9A" w:rsidRDefault="001468CF" w:rsidP="00B03C89">
            <w:pPr>
              <w:jc w:val="both"/>
              <w:rPr>
                <w:lang w:val="en-US"/>
              </w:rPr>
            </w:pPr>
            <w:proofErr w:type="spellStart"/>
            <w:r w:rsidRPr="00343B9E">
              <w:rPr>
                <w:rFonts w:eastAsia="Calibri" w:cs="Times New Roman"/>
                <w:lang w:val="en-US"/>
              </w:rPr>
              <w:t>Inesa</w:t>
            </w:r>
            <w:proofErr w:type="spellEnd"/>
            <w:r w:rsidR="00DD39F7" w:rsidRPr="00C97A98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343B9E">
              <w:rPr>
                <w:rFonts w:eastAsia="Calibri" w:cs="Times New Roman"/>
                <w:lang w:val="en-US"/>
              </w:rPr>
              <w:t>Amialiash</w:t>
            </w:r>
            <w:r>
              <w:rPr>
                <w:rFonts w:eastAsia="Calibri" w:cs="Times New Roman"/>
                <w:lang w:val="en-US"/>
              </w:rPr>
              <w:t>chy</w:t>
            </w:r>
            <w:r w:rsidRPr="00343B9E">
              <w:rPr>
                <w:rFonts w:eastAsia="Calibri" w:cs="Times New Roman"/>
                <w:lang w:val="en-US"/>
              </w:rPr>
              <w:t>k</w:t>
            </w:r>
            <w:proofErr w:type="spellEnd"/>
            <w:r w:rsidR="00D86E9A">
              <w:rPr>
                <w:lang w:val="en-US"/>
              </w:rPr>
              <w:t xml:space="preserve">, director, </w:t>
            </w:r>
            <w:r w:rsidR="00D86E9A" w:rsidRPr="00B03C89">
              <w:rPr>
                <w:lang w:val="en-US"/>
              </w:rPr>
              <w:t xml:space="preserve">80165 366170; +37529 3298058, </w:t>
            </w:r>
          </w:p>
          <w:p w:rsidR="0026314F" w:rsidRPr="00B03C89" w:rsidRDefault="0026314F" w:rsidP="00B03C89">
            <w:pPr>
              <w:jc w:val="both"/>
              <w:rPr>
                <w:lang w:val="en-US"/>
              </w:rPr>
            </w:pPr>
          </w:p>
          <w:p w:rsidR="00B526EB" w:rsidRDefault="00B526EB" w:rsidP="0026314F">
            <w:pPr>
              <w:jc w:val="both"/>
              <w:rPr>
                <w:rStyle w:val="a5"/>
                <w:lang w:val="en-US"/>
              </w:rPr>
            </w:pPr>
            <w:r>
              <w:rPr>
                <w:lang w:val="en-US"/>
              </w:rPr>
              <w:t>e-mail</w:t>
            </w:r>
            <w:r w:rsidRPr="00B526EB">
              <w:rPr>
                <w:lang w:val="en-US"/>
              </w:rPr>
              <w:t xml:space="preserve">: </w:t>
            </w:r>
            <w:hyperlink r:id="rId7" w:history="1">
              <w:r w:rsidRPr="009E34F6">
                <w:rPr>
                  <w:rStyle w:val="a5"/>
                  <w:lang w:val="en-US"/>
                </w:rPr>
                <w:t>ckro@roo-pinsk.gov.by</w:t>
              </w:r>
            </w:hyperlink>
          </w:p>
          <w:p w:rsidR="0026314F" w:rsidRPr="00B526EB" w:rsidRDefault="0026314F" w:rsidP="0026314F">
            <w:pPr>
              <w:jc w:val="both"/>
              <w:rPr>
                <w:lang w:val="en-US"/>
              </w:rPr>
            </w:pPr>
          </w:p>
        </w:tc>
      </w:tr>
    </w:tbl>
    <w:p w:rsidR="00C06653" w:rsidRPr="00C57BD8" w:rsidRDefault="00C06653" w:rsidP="00B03C89">
      <w:pPr>
        <w:spacing w:after="0" w:line="240" w:lineRule="auto"/>
        <w:jc w:val="both"/>
        <w:rPr>
          <w:lang w:val="en-US"/>
        </w:rPr>
      </w:pPr>
    </w:p>
    <w:p w:rsidR="00C06653" w:rsidRDefault="00C06653" w:rsidP="0026314F">
      <w:pPr>
        <w:spacing w:after="0" w:line="240" w:lineRule="auto"/>
        <w:jc w:val="center"/>
        <w:rPr>
          <w:lang w:val="en-US"/>
        </w:rPr>
      </w:pPr>
    </w:p>
    <w:p w:rsidR="0026314F" w:rsidRDefault="0026314F" w:rsidP="0026314F">
      <w:pPr>
        <w:spacing w:after="0" w:line="240" w:lineRule="auto"/>
        <w:jc w:val="center"/>
        <w:rPr>
          <w:lang w:val="en-US"/>
        </w:rPr>
      </w:pPr>
    </w:p>
    <w:p w:rsidR="0026314F" w:rsidRPr="00DD39F7" w:rsidRDefault="0026314F" w:rsidP="0026314F">
      <w:pPr>
        <w:spacing w:after="0" w:line="240" w:lineRule="auto"/>
        <w:ind w:left="-426"/>
        <w:jc w:val="both"/>
        <w:rPr>
          <w:lang w:val="en-US"/>
        </w:rPr>
      </w:pPr>
    </w:p>
    <w:sectPr w:rsidR="0026314F" w:rsidRPr="00DD39F7" w:rsidSect="0026314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115"/>
    <w:multiLevelType w:val="hybridMultilevel"/>
    <w:tmpl w:val="2286E55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A2D16"/>
    <w:multiLevelType w:val="hybridMultilevel"/>
    <w:tmpl w:val="C6BCA9FC"/>
    <w:lvl w:ilvl="0" w:tplc="D2744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A26D60"/>
    <w:multiLevelType w:val="hybridMultilevel"/>
    <w:tmpl w:val="368859A0"/>
    <w:lvl w:ilvl="0" w:tplc="DA30FE0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0E15BF"/>
    <w:multiLevelType w:val="hybridMultilevel"/>
    <w:tmpl w:val="1B60B5A4"/>
    <w:lvl w:ilvl="0" w:tplc="1F4E537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AC9"/>
    <w:multiLevelType w:val="hybridMultilevel"/>
    <w:tmpl w:val="36A83FDA"/>
    <w:lvl w:ilvl="0" w:tplc="2000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2C6509"/>
    <w:multiLevelType w:val="hybridMultilevel"/>
    <w:tmpl w:val="EB9421C4"/>
    <w:lvl w:ilvl="0" w:tplc="200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093562"/>
    <w:multiLevelType w:val="hybridMultilevel"/>
    <w:tmpl w:val="53A08690"/>
    <w:lvl w:ilvl="0" w:tplc="DA30FE0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9337B"/>
    <w:multiLevelType w:val="hybridMultilevel"/>
    <w:tmpl w:val="8B70EE6A"/>
    <w:lvl w:ilvl="0" w:tplc="D2744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2766F5"/>
    <w:multiLevelType w:val="hybridMultilevel"/>
    <w:tmpl w:val="2C980978"/>
    <w:lvl w:ilvl="0" w:tplc="DA30FE0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948F0"/>
    <w:multiLevelType w:val="hybridMultilevel"/>
    <w:tmpl w:val="A5C650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17D9"/>
    <w:rsid w:val="0004461D"/>
    <w:rsid w:val="000C0F15"/>
    <w:rsid w:val="000D66D0"/>
    <w:rsid w:val="001468CF"/>
    <w:rsid w:val="001A192A"/>
    <w:rsid w:val="0026314F"/>
    <w:rsid w:val="003A2BBF"/>
    <w:rsid w:val="003E4DE9"/>
    <w:rsid w:val="00433D83"/>
    <w:rsid w:val="004F5A79"/>
    <w:rsid w:val="005163B0"/>
    <w:rsid w:val="006641D3"/>
    <w:rsid w:val="0079123B"/>
    <w:rsid w:val="007C7A1B"/>
    <w:rsid w:val="00823234"/>
    <w:rsid w:val="00844A54"/>
    <w:rsid w:val="008667B2"/>
    <w:rsid w:val="00A71767"/>
    <w:rsid w:val="00B03C89"/>
    <w:rsid w:val="00B21A8E"/>
    <w:rsid w:val="00B526EB"/>
    <w:rsid w:val="00BF7133"/>
    <w:rsid w:val="00C06653"/>
    <w:rsid w:val="00C57BD8"/>
    <w:rsid w:val="00C97A98"/>
    <w:rsid w:val="00D86E9A"/>
    <w:rsid w:val="00DC08DC"/>
    <w:rsid w:val="00DD39F7"/>
    <w:rsid w:val="00F917D9"/>
    <w:rsid w:val="00FD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7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26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6E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6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kro@roo-pins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ro@roo-pinsk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УправлениеТЗ</cp:lastModifiedBy>
  <cp:revision>8</cp:revision>
  <dcterms:created xsi:type="dcterms:W3CDTF">2021-10-11T11:59:00Z</dcterms:created>
  <dcterms:modified xsi:type="dcterms:W3CDTF">2024-07-05T12:38:00Z</dcterms:modified>
</cp:coreProperties>
</file>