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28" w:rsidRDefault="008B3258" w:rsidP="00621D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3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  <w:t>Гуманитарный проект</w:t>
      </w:r>
      <w:r w:rsidRPr="008B3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B4E28" w:rsidRPr="008B3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DB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DB4E28" w:rsidRPr="008B3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вижение без ограничений»</w:t>
      </w:r>
    </w:p>
    <w:p w:rsidR="008B3258" w:rsidRPr="0034028B" w:rsidRDefault="009670E6" w:rsidP="00621D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3402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ГУ «Т</w:t>
      </w:r>
      <w:r w:rsidR="008D1BCC" w:rsidRPr="003402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ерриториальный центр социального обслуживания населения</w:t>
      </w:r>
      <w:r w:rsidRPr="003402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B4E28" w:rsidRPr="0034028B" w:rsidRDefault="009670E6" w:rsidP="00621D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</w:pPr>
      <w:r w:rsidRPr="003402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Пинского района</w:t>
      </w:r>
      <w:r w:rsidR="008D1BCC" w:rsidRPr="003402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DB4E28" w:rsidRPr="003402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 xml:space="preserve"> </w:t>
      </w:r>
    </w:p>
    <w:bookmarkEnd w:id="0"/>
    <w:p w:rsidR="008D1BCC" w:rsidRPr="00DB4E28" w:rsidRDefault="008D1BCC" w:rsidP="00621D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4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8D1BCC" w:rsidRPr="00720BF5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B3258" w:rsidRDefault="008D1BCC" w:rsidP="00C9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  Наименование проекта:</w:t>
            </w:r>
            <w:r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45CF9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95EE0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Движение</w:t>
            </w:r>
            <w:r w:rsidR="00751871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без ограничений</w:t>
            </w:r>
            <w:r w:rsidR="00845CF9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8D1BCC" w:rsidRPr="00720BF5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B3258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 Срок реализации проекта:</w:t>
            </w:r>
            <w:r w:rsidR="00B659E4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1 год</w:t>
            </w:r>
          </w:p>
        </w:tc>
      </w:tr>
      <w:tr w:rsidR="008D1BCC" w:rsidRPr="00720BF5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B3258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3.Организация-заявитель, предлагающая проект:</w:t>
            </w:r>
          </w:p>
          <w:p w:rsidR="00CA5CB1" w:rsidRPr="008B3258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Отделение </w:t>
            </w:r>
            <w:r w:rsidR="00806652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комплексной поддержки в кризисной ситуации, обеспечения дневного пребывания для граждан пожилого возраста</w:t>
            </w:r>
          </w:p>
          <w:p w:rsidR="008D1BCC" w:rsidRPr="008B3258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ГУ «</w:t>
            </w:r>
            <w:r w:rsidR="000E4527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ерриториальный центр социального обслуживания населения</w:t>
            </w:r>
            <w:r w:rsidR="00333FFF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E4527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Пинского района</w:t>
            </w: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7326EE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8D1BCC" w:rsidRPr="00720BF5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B3258" w:rsidRDefault="008D1BCC" w:rsidP="0075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 Цель проекта:</w:t>
            </w:r>
            <w:r w:rsidR="00751871"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51871" w:rsidRPr="008B325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содействие улучшению качества жизни людей с инвалидностью и ограниченными возможностями здоровья, нуждающихся в предоставлении технических средств реабилитации.</w:t>
            </w:r>
          </w:p>
        </w:tc>
      </w:tr>
      <w:tr w:rsidR="008D1BCC" w:rsidRPr="00720BF5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B3258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5. Задачи, планируемые к выполнению в рамках реализации проекта:</w:t>
            </w:r>
          </w:p>
          <w:p w:rsidR="00751871" w:rsidRPr="008B3258" w:rsidRDefault="00C95EE0" w:rsidP="00C95EE0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r w:rsidR="00751871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технически</w:t>
            </w: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ми</w:t>
            </w:r>
            <w:r w:rsidR="00751871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средств</w:t>
            </w: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ами</w:t>
            </w:r>
            <w:r w:rsidR="00751871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реабилитации</w:t>
            </w:r>
            <w:r w:rsidRPr="008B3258">
              <w:t xml:space="preserve"> </w:t>
            </w: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людей с инвалидностью и ограниченными возможностями здоровья.</w:t>
            </w:r>
          </w:p>
          <w:p w:rsidR="007326EE" w:rsidRPr="008B3258" w:rsidRDefault="007326EE" w:rsidP="00C95EE0">
            <w:pPr>
              <w:pStyle w:val="a9"/>
              <w:spacing w:after="0" w:line="240" w:lineRule="auto"/>
              <w:ind w:left="577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1BCC" w:rsidRPr="00720BF5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B3258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 Целевая группа:</w:t>
            </w:r>
          </w:p>
          <w:p w:rsidR="008D1BCC" w:rsidRPr="008B3258" w:rsidRDefault="006A69E1" w:rsidP="006A6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 с инвалидностью и ограниченными возможностями здоровья</w:t>
            </w:r>
            <w:r w:rsidR="00845CF9" w:rsidRPr="008B32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проживающие на территории Пинского района.</w:t>
            </w:r>
          </w:p>
        </w:tc>
      </w:tr>
      <w:tr w:rsidR="008D1BCC" w:rsidRPr="00720BF5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B3258" w:rsidRDefault="008D1BCC" w:rsidP="00277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Краткое описание мероприятий в рамках проекта:</w:t>
            </w:r>
          </w:p>
          <w:p w:rsidR="00751871" w:rsidRPr="008B3258" w:rsidRDefault="00751871" w:rsidP="00277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Технические средства реабилитации (ТСР) - это средства для облегчения повседневной жизни людей с инвалидностью и другими ограничениями жизнедеятельности. </w:t>
            </w:r>
            <w:r w:rsidR="00C95EE0" w:rsidRPr="008B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Оснащение пункта проката ТЦСОН техническими средствами социальной реабилитации с</w:t>
            </w:r>
            <w:r w:rsidRPr="008B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пециализированн</w:t>
            </w:r>
            <w:r w:rsidR="00C95EE0" w:rsidRPr="008B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ым</w:t>
            </w:r>
            <w:r w:rsidRPr="008B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оборудовани</w:t>
            </w:r>
            <w:r w:rsidR="00C95EE0" w:rsidRPr="008B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</w:t>
            </w:r>
            <w:r w:rsidRPr="008B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позвол</w:t>
            </w:r>
            <w:r w:rsidR="00C95EE0" w:rsidRPr="008B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</w:t>
            </w:r>
            <w:r w:rsidRPr="008B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людям чувствовать себя самостоятельнее, мобильнее, увереннее. </w:t>
            </w:r>
          </w:p>
          <w:p w:rsidR="00DF7AA3" w:rsidRPr="008B3258" w:rsidRDefault="00845CF9" w:rsidP="00845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Приобретение </w:t>
            </w:r>
            <w:r w:rsidR="00DF7AA3"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 для оснащения пункта проката технических средств реабилитации, выдаваемых отдельным категориям граждан во временное пользование:</w:t>
            </w:r>
          </w:p>
          <w:p w:rsidR="00DF7AA3" w:rsidRPr="008B3258" w:rsidRDefault="00DF7AA3" w:rsidP="001A72B6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0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лестничный подъемник </w:t>
            </w:r>
            <w:proofErr w:type="spellStart"/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ступенькоход</w:t>
            </w:r>
            <w:proofErr w:type="spellEnd"/>
            <w:r w:rsidR="001A72B6"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предназначен для перемещения по лестничным пролетам</w:t>
            </w:r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1A72B6"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  <w:r w:rsidR="001A72B6"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72B6" w:rsidRPr="008B3258" w:rsidRDefault="001A72B6" w:rsidP="001A72B6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05"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дъемник для пожилых и инвалидов </w:t>
            </w:r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 для легкой транспортировки и подъема инвалида – 2 шт.</w:t>
            </w:r>
          </w:p>
          <w:p w:rsidR="001A72B6" w:rsidRPr="008B3258" w:rsidRDefault="001A72B6" w:rsidP="001A72B6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0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пандус для инвалидов односекционный предназначен </w:t>
            </w:r>
            <w:r w:rsidR="00060E05"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мобильного </w:t>
            </w:r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преодоления небольших препятствий в виде бордюров, лестничных пролетов как на улице, так и в помещении –</w:t>
            </w:r>
            <w:r w:rsidR="00060E05"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  <w:p w:rsidR="007326EE" w:rsidRPr="00DB4E28" w:rsidRDefault="001A72B6" w:rsidP="006F2A76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AC6991" wp14:editId="225ACD13">
                  <wp:extent cx="1438910" cy="1762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B325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7A0CE0" wp14:editId="354C9EFA">
                  <wp:extent cx="1971675" cy="230124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85"/>
                          <a:stretch/>
                        </pic:blipFill>
                        <pic:spPr bwMode="auto">
                          <a:xfrm>
                            <a:off x="0" y="0"/>
                            <a:ext cx="1971675" cy="23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B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25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7BC019" wp14:editId="418572C6">
                  <wp:extent cx="1610609" cy="1809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327" cy="181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CC" w:rsidRPr="00720BF5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B3258" w:rsidRDefault="008D1BCC" w:rsidP="0049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8. Общий объем финансирования (в долларах США):</w:t>
            </w:r>
            <w:r w:rsidR="003906DF"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06DF"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12900</w:t>
            </w:r>
          </w:p>
          <w:p w:rsidR="00490A6F" w:rsidRPr="008B3258" w:rsidRDefault="00490A6F" w:rsidP="0049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донора</w:t>
            </w:r>
            <w:r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3906DF"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12000</w:t>
            </w:r>
            <w:r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$</w:t>
            </w:r>
          </w:p>
          <w:p w:rsidR="00490A6F" w:rsidRPr="008B3258" w:rsidRDefault="00490A6F" w:rsidP="0039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Софинансирование</w:t>
            </w:r>
            <w:r w:rsidR="00845CF9"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06DF"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900</w:t>
            </w:r>
            <w:r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$</w:t>
            </w:r>
          </w:p>
        </w:tc>
      </w:tr>
      <w:tr w:rsidR="008D1BCC" w:rsidRPr="00720BF5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B3258" w:rsidRDefault="0073079E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8D1BCC"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Место реализации проекта (область/район, город):</w:t>
            </w:r>
          </w:p>
          <w:p w:rsidR="008D1BCC" w:rsidRPr="008B3258" w:rsidRDefault="007C5826" w:rsidP="007C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территории </w:t>
            </w:r>
            <w:r w:rsidR="00DB16F6"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</w:t>
            </w:r>
            <w:r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B16F6"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Беларусь</w:t>
            </w:r>
            <w:r w:rsidR="00333FFF"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5CF9" w:rsidRPr="008B3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Пинский район</w:t>
            </w:r>
          </w:p>
        </w:tc>
      </w:tr>
      <w:tr w:rsidR="008D1BCC" w:rsidRPr="00720BF5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B3258" w:rsidRDefault="0073079E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8D1BCC" w:rsidRPr="008B32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Контактное лицо:</w:t>
            </w:r>
          </w:p>
          <w:p w:rsidR="008D1BCC" w:rsidRPr="008B3258" w:rsidRDefault="007326EE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Жук Ольга Сергеевна</w:t>
            </w:r>
          </w:p>
          <w:p w:rsidR="008D1BCC" w:rsidRPr="008B3258" w:rsidRDefault="008725B5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Специалист по </w:t>
            </w:r>
            <w:r w:rsidR="00B659E4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социальной работе отде</w:t>
            </w:r>
            <w:r w:rsidR="00806652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ления комплексной поддержки в кр</w:t>
            </w:r>
            <w:r w:rsidR="00B659E4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изисной ситуации, обеспечения дневного пребывания для граждан пожилого возраста </w:t>
            </w: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ГУ «Т</w:t>
            </w:r>
            <w:r w:rsidR="008D1BCC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ерриториальный центр социального обслуживания населения</w:t>
            </w: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Пинского района</w:t>
            </w:r>
            <w:r w:rsidR="008D1BCC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8D1BCC" w:rsidRPr="008B3258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4A0863" w:rsidRPr="008B325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8(0165) 63-39-84</w:t>
            </w:r>
          </w:p>
        </w:tc>
      </w:tr>
    </w:tbl>
    <w:p w:rsidR="004E60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:rsidR="004E60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:rsidR="004E6053" w:rsidRPr="001A72B6" w:rsidRDefault="001A72B6" w:rsidP="001A7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72B6">
        <w:rPr>
          <w:rFonts w:ascii="Times New Roman" w:hAnsi="Times New Roman" w:cs="Times New Roman"/>
          <w:sz w:val="26"/>
          <w:szCs w:val="26"/>
          <w:shd w:val="clear" w:color="auto" w:fill="FFFFFF"/>
        </w:rPr>
        <w:t>16 470 </w:t>
      </w:r>
      <w:proofErr w:type="spellStart"/>
      <w:r w:rsidRPr="001A72B6">
        <w:rPr>
          <w:rFonts w:ascii="Times New Roman" w:hAnsi="Times New Roman" w:cs="Times New Roman"/>
          <w:sz w:val="26"/>
          <w:szCs w:val="26"/>
          <w:shd w:val="clear" w:color="auto" w:fill="FFFFFF"/>
        </w:rPr>
        <w:t>руб</w:t>
      </w:r>
      <w:proofErr w:type="spellEnd"/>
      <w:r w:rsidRPr="001A7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/шт. </w:t>
      </w:r>
      <w:hyperlink r:id="rId9" w:tooltip="Лестничный подъемник ступенькоход PT UNI 130 SANO" w:history="1">
        <w:r w:rsidRPr="001A72B6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 xml:space="preserve">лестничный подъемник </w:t>
        </w:r>
        <w:proofErr w:type="spellStart"/>
        <w:r w:rsidRPr="001A72B6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ступенькоход</w:t>
        </w:r>
        <w:proofErr w:type="spellEnd"/>
        <w:r w:rsidRPr="001A72B6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 xml:space="preserve"> </w:t>
        </w:r>
      </w:hyperlink>
    </w:p>
    <w:p w:rsidR="001A72B6" w:rsidRPr="001A72B6" w:rsidRDefault="001A72B6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</w:p>
    <w:p w:rsidR="004E6053" w:rsidRPr="001A72B6" w:rsidRDefault="001A72B6" w:rsidP="001A7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72B6">
        <w:rPr>
          <w:rFonts w:ascii="Times New Roman" w:hAnsi="Times New Roman" w:cs="Times New Roman"/>
          <w:sz w:val="26"/>
          <w:szCs w:val="26"/>
          <w:shd w:val="clear" w:color="auto" w:fill="FFFFFF"/>
        </w:rPr>
        <w:t>3 850 </w:t>
      </w:r>
      <w:proofErr w:type="spellStart"/>
      <w:r w:rsidRPr="001A72B6">
        <w:rPr>
          <w:rFonts w:ascii="Times New Roman" w:hAnsi="Times New Roman" w:cs="Times New Roman"/>
          <w:sz w:val="26"/>
          <w:szCs w:val="26"/>
          <w:shd w:val="clear" w:color="auto" w:fill="FFFFFF"/>
        </w:rPr>
        <w:t>руб</w:t>
      </w:r>
      <w:proofErr w:type="spellEnd"/>
      <w:r w:rsidRPr="001A7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/шт. </w:t>
      </w:r>
      <w:hyperlink r:id="rId10" w:tooltip="Подъемник для пожилых и инвалидов Eagle 620, Vermeiren" w:history="1">
        <w:r w:rsidRPr="001A72B6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 xml:space="preserve">подъемник для пожилых и инвалидов </w:t>
        </w:r>
      </w:hyperlink>
    </w:p>
    <w:p w:rsidR="001A72B6" w:rsidRPr="001A72B6" w:rsidRDefault="001A72B6" w:rsidP="001A7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E6053" w:rsidRPr="001A72B6" w:rsidRDefault="001A72B6" w:rsidP="001A72B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  <w:r w:rsidRPr="001A7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241.00 </w:t>
      </w:r>
      <w:proofErr w:type="spellStart"/>
      <w:r w:rsidRPr="001A72B6">
        <w:rPr>
          <w:rFonts w:ascii="Times New Roman" w:hAnsi="Times New Roman" w:cs="Times New Roman"/>
          <w:sz w:val="26"/>
          <w:szCs w:val="26"/>
          <w:shd w:val="clear" w:color="auto" w:fill="FFFFFF"/>
        </w:rPr>
        <w:t>руб</w:t>
      </w:r>
      <w:proofErr w:type="spellEnd"/>
      <w:r w:rsidRPr="001A72B6">
        <w:rPr>
          <w:rFonts w:ascii="Times New Roman" w:hAnsi="Times New Roman" w:cs="Times New Roman"/>
          <w:sz w:val="26"/>
          <w:szCs w:val="26"/>
          <w:shd w:val="clear" w:color="auto" w:fill="FFFFFF"/>
        </w:rPr>
        <w:t>/шт.</w:t>
      </w:r>
      <w:r w:rsidRPr="001A72B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Pr="001A72B6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 xml:space="preserve">пандус для инвалидов односекционный </w:t>
      </w:r>
    </w:p>
    <w:p w:rsidR="001A72B6" w:rsidRPr="001A72B6" w:rsidRDefault="001A72B6" w:rsidP="001A7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e-BY" w:eastAsia="ru-RU"/>
        </w:rPr>
      </w:pPr>
    </w:p>
    <w:p w:rsidR="004E60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:rsidR="004E60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:rsidR="004E60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:rsidR="004E60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sectPr w:rsidR="004E6053" w:rsidSect="007C1DB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3800"/>
    <w:multiLevelType w:val="hybridMultilevel"/>
    <w:tmpl w:val="7EFE4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701EA"/>
    <w:multiLevelType w:val="hybridMultilevel"/>
    <w:tmpl w:val="97A28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F739D"/>
    <w:multiLevelType w:val="multilevel"/>
    <w:tmpl w:val="F990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CC"/>
    <w:rsid w:val="0000128D"/>
    <w:rsid w:val="00031932"/>
    <w:rsid w:val="00060E05"/>
    <w:rsid w:val="000B2A87"/>
    <w:rsid w:val="000E4527"/>
    <w:rsid w:val="00103837"/>
    <w:rsid w:val="00130847"/>
    <w:rsid w:val="0015659C"/>
    <w:rsid w:val="0017329E"/>
    <w:rsid w:val="001A72B6"/>
    <w:rsid w:val="001C7936"/>
    <w:rsid w:val="001D37CD"/>
    <w:rsid w:val="00207D10"/>
    <w:rsid w:val="002774CC"/>
    <w:rsid w:val="00325E7B"/>
    <w:rsid w:val="00333FFF"/>
    <w:rsid w:val="0034028B"/>
    <w:rsid w:val="003906DF"/>
    <w:rsid w:val="003A4A47"/>
    <w:rsid w:val="00404908"/>
    <w:rsid w:val="00407E3D"/>
    <w:rsid w:val="004417AD"/>
    <w:rsid w:val="00472403"/>
    <w:rsid w:val="00490A6F"/>
    <w:rsid w:val="004A0863"/>
    <w:rsid w:val="004E6053"/>
    <w:rsid w:val="00536E85"/>
    <w:rsid w:val="00546F64"/>
    <w:rsid w:val="005543C5"/>
    <w:rsid w:val="005C7B74"/>
    <w:rsid w:val="00621D8A"/>
    <w:rsid w:val="006A69E1"/>
    <w:rsid w:val="006F2A76"/>
    <w:rsid w:val="00720BF5"/>
    <w:rsid w:val="007248B7"/>
    <w:rsid w:val="0073079E"/>
    <w:rsid w:val="007326EE"/>
    <w:rsid w:val="007421C8"/>
    <w:rsid w:val="007500C6"/>
    <w:rsid w:val="00751871"/>
    <w:rsid w:val="007C1DB4"/>
    <w:rsid w:val="007C5826"/>
    <w:rsid w:val="00806652"/>
    <w:rsid w:val="00845CF9"/>
    <w:rsid w:val="008725B5"/>
    <w:rsid w:val="00891673"/>
    <w:rsid w:val="008B3258"/>
    <w:rsid w:val="008C7B0D"/>
    <w:rsid w:val="008D1BCC"/>
    <w:rsid w:val="00922289"/>
    <w:rsid w:val="009670E6"/>
    <w:rsid w:val="0097772C"/>
    <w:rsid w:val="009E4BAC"/>
    <w:rsid w:val="009E68CF"/>
    <w:rsid w:val="00A0639B"/>
    <w:rsid w:val="00AB51F0"/>
    <w:rsid w:val="00B659E4"/>
    <w:rsid w:val="00B869DB"/>
    <w:rsid w:val="00B93C2F"/>
    <w:rsid w:val="00BF75CA"/>
    <w:rsid w:val="00C95EE0"/>
    <w:rsid w:val="00CA5CB1"/>
    <w:rsid w:val="00CE16A3"/>
    <w:rsid w:val="00D62AA7"/>
    <w:rsid w:val="00D716B7"/>
    <w:rsid w:val="00DB16F6"/>
    <w:rsid w:val="00DB4E28"/>
    <w:rsid w:val="00DC6B0A"/>
    <w:rsid w:val="00DE59CA"/>
    <w:rsid w:val="00DF7AA3"/>
    <w:rsid w:val="00EC0EFD"/>
    <w:rsid w:val="00FC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03"/>
  </w:style>
  <w:style w:type="paragraph" w:styleId="2">
    <w:name w:val="heading 2"/>
    <w:basedOn w:val="a"/>
    <w:link w:val="20"/>
    <w:uiPriority w:val="9"/>
    <w:qFormat/>
    <w:rsid w:val="008D1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BCC"/>
    <w:rPr>
      <w:b/>
      <w:bCs/>
    </w:rPr>
  </w:style>
  <w:style w:type="character" w:customStyle="1" w:styleId="apple-converted-space">
    <w:name w:val="apple-converted-space"/>
    <w:basedOn w:val="a0"/>
    <w:rsid w:val="008D1BCC"/>
  </w:style>
  <w:style w:type="character" w:styleId="a5">
    <w:name w:val="Emphasis"/>
    <w:basedOn w:val="a0"/>
    <w:uiPriority w:val="20"/>
    <w:qFormat/>
    <w:rsid w:val="008D1B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BCC"/>
    <w:rPr>
      <w:rFonts w:ascii="Tahoma" w:hAnsi="Tahoma" w:cs="Tahoma"/>
      <w:sz w:val="16"/>
      <w:szCs w:val="16"/>
    </w:rPr>
  </w:style>
  <w:style w:type="character" w:customStyle="1" w:styleId="mail-user-avatar">
    <w:name w:val="mail-user-avatar"/>
    <w:basedOn w:val="a0"/>
    <w:rsid w:val="008725B5"/>
  </w:style>
  <w:style w:type="character" w:styleId="a8">
    <w:name w:val="Hyperlink"/>
    <w:basedOn w:val="a0"/>
    <w:uiPriority w:val="99"/>
    <w:unhideWhenUsed/>
    <w:rsid w:val="008725B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45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03"/>
  </w:style>
  <w:style w:type="paragraph" w:styleId="2">
    <w:name w:val="heading 2"/>
    <w:basedOn w:val="a"/>
    <w:link w:val="20"/>
    <w:uiPriority w:val="9"/>
    <w:qFormat/>
    <w:rsid w:val="008D1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BCC"/>
    <w:rPr>
      <w:b/>
      <w:bCs/>
    </w:rPr>
  </w:style>
  <w:style w:type="character" w:customStyle="1" w:styleId="apple-converted-space">
    <w:name w:val="apple-converted-space"/>
    <w:basedOn w:val="a0"/>
    <w:rsid w:val="008D1BCC"/>
  </w:style>
  <w:style w:type="character" w:styleId="a5">
    <w:name w:val="Emphasis"/>
    <w:basedOn w:val="a0"/>
    <w:uiPriority w:val="20"/>
    <w:qFormat/>
    <w:rsid w:val="008D1B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BCC"/>
    <w:rPr>
      <w:rFonts w:ascii="Tahoma" w:hAnsi="Tahoma" w:cs="Tahoma"/>
      <w:sz w:val="16"/>
      <w:szCs w:val="16"/>
    </w:rPr>
  </w:style>
  <w:style w:type="character" w:customStyle="1" w:styleId="mail-user-avatar">
    <w:name w:val="mail-user-avatar"/>
    <w:basedOn w:val="a0"/>
    <w:rsid w:val="008725B5"/>
  </w:style>
  <w:style w:type="character" w:styleId="a8">
    <w:name w:val="Hyperlink"/>
    <w:basedOn w:val="a0"/>
    <w:uiPriority w:val="99"/>
    <w:unhideWhenUsed/>
    <w:rsid w:val="008725B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4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72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07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88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omas.by/p/178151020-podemnik-elektricheskiy-dlya-invalidov-eagle-620/?i=szUnpBavTqeLGNUv0J3yrSQa8wr-KiYaNC8V77emlX62vV0VJrDzsnA12W6ktNkV_sMFXhZ1ztzRUIi1ht-psG6VXzmgUpagnQucjkLSfwm9Xqgzk-9cMY5IUcqstoB51-9E9M2yFwZujoFtpTITfQ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mas.by/p/178148416-lestnichnyy-podemnik-dlya-invalidov-stupenkohod-sano-pt-uni-130/?i=k27ZDp92KxS4U2asp26QX9zYynoTzwKuNItzmR2Tw5jPOOp00DaG17rMrUdTnsV6ak76nTjpUjVW5OSknI8RTNjcpe-IaZnqLHfNas0DHdLOTAePmkHoIUd9qRDWk9Xb57_k9WfPNoDu4bib5Muru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УправлениеТЗ</cp:lastModifiedBy>
  <cp:revision>9</cp:revision>
  <cp:lastPrinted>2024-03-28T10:10:00Z</cp:lastPrinted>
  <dcterms:created xsi:type="dcterms:W3CDTF">2024-03-27T13:28:00Z</dcterms:created>
  <dcterms:modified xsi:type="dcterms:W3CDTF">2024-07-05T12:34:00Z</dcterms:modified>
</cp:coreProperties>
</file>